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3B" w:rsidRPr="00296A0F" w:rsidRDefault="003C0040">
      <w:pPr>
        <w:rPr>
          <w:b/>
          <w:color w:val="002060"/>
        </w:rPr>
      </w:pPr>
      <w:r w:rsidRPr="00296A0F">
        <w:rPr>
          <w:b/>
          <w:color w:val="002060"/>
        </w:rPr>
        <w:t>Wzór opisu faktury dotyczącej nabycia składnika majątku UP w Słupsku:</w:t>
      </w:r>
    </w:p>
    <w:p w:rsidR="003C0040" w:rsidRDefault="003C0040"/>
    <w:p w:rsidR="003C0040" w:rsidRDefault="003C0040"/>
    <w:p w:rsidR="003C0040" w:rsidRDefault="003C0040">
      <w:r>
        <w:t>………………………………………………………………………………………………………………………………</w:t>
      </w:r>
      <w:r w:rsidR="00296A0F">
        <w:t>…………………</w:t>
      </w:r>
    </w:p>
    <w:p w:rsidR="003C0040" w:rsidRDefault="003C0040">
      <w:pPr>
        <w:rPr>
          <w:i/>
        </w:rPr>
      </w:pPr>
      <w:r>
        <w:t xml:space="preserve">                                                     </w:t>
      </w:r>
      <w:r>
        <w:rPr>
          <w:i/>
        </w:rPr>
        <w:t>(krótki opis przedmiotu faktury)</w:t>
      </w:r>
    </w:p>
    <w:p w:rsidR="003C0040" w:rsidRDefault="003C0040">
      <w:r>
        <w:t>Jednostka organizacyjna: ……………………………………………………..……….    Pole spisowe nr …………….</w:t>
      </w:r>
    </w:p>
    <w:p w:rsidR="003C0040" w:rsidRDefault="003C0040">
      <w:r>
        <w:t xml:space="preserve"> Budynek ………………………………………………………;    nr pomieszczenia: …………………………………………</w:t>
      </w:r>
    </w:p>
    <w:p w:rsidR="003C0040" w:rsidRDefault="003C0040">
      <w:r>
        <w:t>ID zamówienia: ……………;    nr limitu: ……………………………; nr ZP: ……………………………………………….</w:t>
      </w:r>
    </w:p>
    <w:p w:rsidR="003C0040" w:rsidRDefault="003C0040">
      <w:r>
        <w:t xml:space="preserve">                                                                                                      ……………………………………………………..</w:t>
      </w:r>
    </w:p>
    <w:p w:rsidR="00296A0F" w:rsidRDefault="00296A0F">
      <w:pPr>
        <w:rPr>
          <w:i/>
        </w:rPr>
      </w:pPr>
      <w:r>
        <w:t xml:space="preserve">                                                                                                                               </w:t>
      </w:r>
      <w:r w:rsidRPr="00296A0F">
        <w:rPr>
          <w:i/>
        </w:rPr>
        <w:t>(podpis)</w:t>
      </w:r>
    </w:p>
    <w:p w:rsidR="00296A0F" w:rsidRDefault="00296A0F"/>
    <w:p w:rsidR="00296A0F" w:rsidRPr="00DE285D" w:rsidRDefault="00DE285D">
      <w:pPr>
        <w:rPr>
          <w:b/>
          <w:color w:val="FF0000"/>
        </w:rPr>
      </w:pPr>
      <w:r w:rsidRPr="00DE285D">
        <w:rPr>
          <w:b/>
          <w:color w:val="FF0000"/>
        </w:rPr>
        <w:t>Uwaga: informacje dotyczące</w:t>
      </w:r>
      <w:r>
        <w:rPr>
          <w:b/>
          <w:color w:val="FF0000"/>
        </w:rPr>
        <w:t xml:space="preserve"> pola spisowego, </w:t>
      </w:r>
      <w:r w:rsidRPr="00DE285D">
        <w:rPr>
          <w:b/>
          <w:color w:val="FF0000"/>
        </w:rPr>
        <w:t xml:space="preserve"> budynku i pomieszczenia przeznaczenia należy podać dla każdego składnika majątku ujętego w fakturze</w:t>
      </w:r>
      <w:r>
        <w:rPr>
          <w:b/>
          <w:color w:val="FF0000"/>
        </w:rPr>
        <w:t>.</w:t>
      </w:r>
      <w:r w:rsidR="00530455">
        <w:rPr>
          <w:b/>
          <w:color w:val="FF0000"/>
        </w:rPr>
        <w:t xml:space="preserve"> Może to być wykonane np. w formie tabeli itp.</w:t>
      </w:r>
      <w:r w:rsidR="006A06C4">
        <w:rPr>
          <w:b/>
          <w:color w:val="FF0000"/>
        </w:rPr>
        <w:t xml:space="preserve"> na oddzielnym arkuszu załączonym do faktury.</w:t>
      </w:r>
      <w:bookmarkStart w:id="0" w:name="_GoBack"/>
      <w:bookmarkEnd w:id="0"/>
    </w:p>
    <w:p w:rsidR="00296A0F" w:rsidRDefault="00296A0F"/>
    <w:p w:rsidR="00296A0F" w:rsidRDefault="00296A0F"/>
    <w:p w:rsidR="00296A0F" w:rsidRPr="00296A0F" w:rsidRDefault="00296A0F" w:rsidP="00296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Formuła kontrolno-zatwierdzająca dokumentów księgowych</w:t>
      </w:r>
    </w:p>
    <w:p w:rsidR="00296A0F" w:rsidRPr="00296A0F" w:rsidRDefault="00296A0F" w:rsidP="0029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A0F" w:rsidRPr="00296A0F" w:rsidRDefault="00296A0F" w:rsidP="00296A0F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566"/>
        <w:gridCol w:w="1295"/>
        <w:gridCol w:w="1681"/>
      </w:tblGrid>
      <w:tr w:rsidR="00296A0F" w:rsidRPr="00296A0F" w:rsidTr="00F148BD">
        <w:trPr>
          <w:jc w:val="center"/>
        </w:trPr>
        <w:tc>
          <w:tcPr>
            <w:tcW w:w="6197" w:type="dxa"/>
            <w:gridSpan w:val="4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Wpływ dokumentu do Akademii Pomorskiej w Słupsku </w:t>
            </w: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[1]</w:t>
            </w:r>
          </w:p>
        </w:tc>
      </w:tr>
      <w:tr w:rsidR="00296A0F" w:rsidRPr="00296A0F" w:rsidTr="00F148BD">
        <w:trPr>
          <w:jc w:val="center"/>
        </w:trPr>
        <w:tc>
          <w:tcPr>
            <w:tcW w:w="1655" w:type="dxa"/>
            <w:tcBorders>
              <w:top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Nr rejestru</w:t>
            </w: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Data wpływu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Przyj.jednostka</w:t>
            </w:r>
            <w:proofErr w:type="spellEnd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org.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Podpis</w:t>
            </w:r>
          </w:p>
        </w:tc>
      </w:tr>
      <w:tr w:rsidR="00296A0F" w:rsidRPr="00296A0F" w:rsidTr="00F148BD">
        <w:trPr>
          <w:jc w:val="center"/>
        </w:trPr>
        <w:tc>
          <w:tcPr>
            <w:tcW w:w="3221" w:type="dxa"/>
            <w:gridSpan w:val="2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Przyjęto do LFK [2]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Przekazano do : [3]</w:t>
            </w:r>
          </w:p>
        </w:tc>
      </w:tr>
      <w:tr w:rsidR="00296A0F" w:rsidRPr="00296A0F" w:rsidTr="00F148BD">
        <w:trPr>
          <w:jc w:val="center"/>
        </w:trPr>
        <w:tc>
          <w:tcPr>
            <w:tcW w:w="1655" w:type="dxa"/>
            <w:tcBorders>
              <w:top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Nr rejestru</w:t>
            </w: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Data, podpis</w:t>
            </w:r>
          </w:p>
        </w:tc>
        <w:tc>
          <w:tcPr>
            <w:tcW w:w="1295" w:type="dxa"/>
            <w:tcBorders>
              <w:top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Jednostki </w:t>
            </w:r>
            <w:proofErr w:type="spellStart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organizac</w:t>
            </w:r>
            <w:proofErr w:type="spellEnd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Data, podpis</w:t>
            </w:r>
          </w:p>
        </w:tc>
      </w:tr>
      <w:tr w:rsidR="00296A0F" w:rsidRPr="00296A0F" w:rsidTr="00F148BD">
        <w:trPr>
          <w:jc w:val="center"/>
        </w:trPr>
        <w:tc>
          <w:tcPr>
            <w:tcW w:w="6197" w:type="dxa"/>
            <w:gridSpan w:val="4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Sprawdzono pod względem merytorycznym, zamawiający-dysponent[4]</w:t>
            </w:r>
          </w:p>
        </w:tc>
      </w:tr>
      <w:tr w:rsidR="00296A0F" w:rsidRPr="00296A0F" w:rsidTr="00F148BD">
        <w:trPr>
          <w:jc w:val="center"/>
        </w:trPr>
        <w:tc>
          <w:tcPr>
            <w:tcW w:w="1655" w:type="dxa"/>
            <w:tcBorders>
              <w:top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Nr ZP</w:t>
            </w: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Protokół odbioru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Podpis</w:t>
            </w:r>
          </w:p>
        </w:tc>
      </w:tr>
      <w:tr w:rsidR="00296A0F" w:rsidRPr="00296A0F" w:rsidTr="00F148BD">
        <w:trPr>
          <w:jc w:val="center"/>
        </w:trPr>
        <w:tc>
          <w:tcPr>
            <w:tcW w:w="6197" w:type="dxa"/>
            <w:gridSpan w:val="4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Sprawdzono pod względem formalno-rachunkowym, LFK [5]</w:t>
            </w:r>
          </w:p>
        </w:tc>
      </w:tr>
      <w:tr w:rsidR="00296A0F" w:rsidRPr="00296A0F" w:rsidTr="00F148BD">
        <w:trPr>
          <w:jc w:val="center"/>
        </w:trPr>
        <w:tc>
          <w:tcPr>
            <w:tcW w:w="1655" w:type="dxa"/>
            <w:tcBorders>
              <w:top w:val="nil"/>
              <w:bottom w:val="nil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Kwota dokumentu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Kwota do zapłaty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Podpis</w:t>
            </w:r>
          </w:p>
        </w:tc>
      </w:tr>
      <w:tr w:rsidR="00296A0F" w:rsidRPr="00296A0F" w:rsidTr="00F148BD">
        <w:trPr>
          <w:jc w:val="center"/>
        </w:trPr>
        <w:tc>
          <w:tcPr>
            <w:tcW w:w="6197" w:type="dxa"/>
            <w:gridSpan w:val="4"/>
            <w:tcBorders>
              <w:top w:val="nil"/>
            </w:tcBorders>
          </w:tcPr>
          <w:p w:rsidR="00296A0F" w:rsidRPr="00296A0F" w:rsidRDefault="00296A0F" w:rsidP="00296A0F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Do zapłaty słownie</w:t>
            </w: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………………………………………………………………..</w:t>
            </w:r>
          </w:p>
        </w:tc>
      </w:tr>
      <w:tr w:rsidR="00296A0F" w:rsidRPr="00296A0F" w:rsidTr="00F148BD">
        <w:trPr>
          <w:jc w:val="center"/>
        </w:trPr>
        <w:tc>
          <w:tcPr>
            <w:tcW w:w="3221" w:type="dxa"/>
            <w:gridSpan w:val="2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Zatwierdzono do zapłaty [6]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Zapłacono [7]</w:t>
            </w:r>
          </w:p>
        </w:tc>
      </w:tr>
      <w:tr w:rsidR="00296A0F" w:rsidRPr="00296A0F" w:rsidTr="00F148BD">
        <w:trPr>
          <w:jc w:val="center"/>
        </w:trPr>
        <w:tc>
          <w:tcPr>
            <w:tcW w:w="3221" w:type="dxa"/>
            <w:gridSpan w:val="2"/>
            <w:tcBorders>
              <w:top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        …………………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Kwestor    data                             Kanclerz/Rektor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Data przelewu</w:t>
            </w:r>
          </w:p>
        </w:tc>
      </w:tr>
      <w:tr w:rsidR="00296A0F" w:rsidRPr="00296A0F" w:rsidTr="00F148BD">
        <w:trPr>
          <w:jc w:val="center"/>
        </w:trPr>
        <w:tc>
          <w:tcPr>
            <w:tcW w:w="6197" w:type="dxa"/>
            <w:gridSpan w:val="4"/>
            <w:tcBorders>
              <w:bottom w:val="nil"/>
            </w:tcBorders>
          </w:tcPr>
          <w:p w:rsidR="00296A0F" w:rsidRPr="00296A0F" w:rsidRDefault="00296A0F" w:rsidP="0029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6A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dokumenty  [8]</w:t>
            </w:r>
          </w:p>
        </w:tc>
      </w:tr>
      <w:tr w:rsidR="00296A0F" w:rsidRPr="00296A0F" w:rsidTr="00F148BD">
        <w:trPr>
          <w:jc w:val="center"/>
        </w:trPr>
        <w:tc>
          <w:tcPr>
            <w:tcW w:w="1655" w:type="dxa"/>
            <w:tcBorders>
              <w:top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……………………………………..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Data przyjęcia do OT, Nr OT, wypełnia BN, BAI,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</w:tcBorders>
          </w:tcPr>
          <w:p w:rsidR="00296A0F" w:rsidRPr="00296A0F" w:rsidRDefault="00296A0F" w:rsidP="00296A0F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……………… 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 xml:space="preserve"> Nr </w:t>
            </w:r>
            <w:proofErr w:type="spellStart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PZr</w:t>
            </w:r>
            <w:proofErr w:type="spellEnd"/>
            <w:r w:rsidRPr="00296A0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  <w:t>, wypełnia LFK</w:t>
            </w:r>
          </w:p>
          <w:p w:rsidR="00296A0F" w:rsidRPr="00296A0F" w:rsidRDefault="00296A0F" w:rsidP="00296A0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</w:p>
        </w:tc>
      </w:tr>
    </w:tbl>
    <w:p w:rsidR="003C0040" w:rsidRDefault="003C0040"/>
    <w:sectPr w:rsidR="003C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40"/>
    <w:rsid w:val="00296A0F"/>
    <w:rsid w:val="003C0040"/>
    <w:rsid w:val="00530455"/>
    <w:rsid w:val="006A06C4"/>
    <w:rsid w:val="00DE285D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774B"/>
  <w15:chartTrackingRefBased/>
  <w15:docId w15:val="{59C8D8F2-4A70-438B-99F4-E8E5A9B9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6</cp:revision>
  <dcterms:created xsi:type="dcterms:W3CDTF">2023-11-22T20:19:00Z</dcterms:created>
  <dcterms:modified xsi:type="dcterms:W3CDTF">2023-11-24T12:35:00Z</dcterms:modified>
</cp:coreProperties>
</file>