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F4" w:rsidRDefault="00D05BF4">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7C63D1">
        <w:rPr>
          <w:rFonts w:ascii="Times New Roman" w:hAnsi="Times New Roman" w:cs="Times New Roman"/>
          <w:sz w:val="24"/>
          <w:szCs w:val="24"/>
        </w:rPr>
        <w:t xml:space="preserve">                              </w:t>
      </w:r>
      <w:r>
        <w:rPr>
          <w:rFonts w:ascii="Times New Roman" w:hAnsi="Times New Roman" w:cs="Times New Roman"/>
          <w:sz w:val="24"/>
          <w:szCs w:val="24"/>
        </w:rPr>
        <w:t xml:space="preserve"> Słupsk, </w:t>
      </w:r>
      <w:r w:rsidR="009843F5">
        <w:rPr>
          <w:rFonts w:ascii="Times New Roman" w:hAnsi="Times New Roman" w:cs="Times New Roman"/>
          <w:sz w:val="24"/>
          <w:szCs w:val="24"/>
        </w:rPr>
        <w:t>14</w:t>
      </w:r>
      <w:r>
        <w:rPr>
          <w:rFonts w:ascii="Times New Roman" w:hAnsi="Times New Roman" w:cs="Times New Roman"/>
          <w:sz w:val="24"/>
          <w:szCs w:val="24"/>
        </w:rPr>
        <w:t xml:space="preserve"> VI 2021 r.</w:t>
      </w:r>
    </w:p>
    <w:p w:rsidR="00D05BF4" w:rsidRPr="00C13636" w:rsidRDefault="00D05BF4" w:rsidP="00C13636">
      <w:pPr>
        <w:spacing w:after="0" w:line="360" w:lineRule="auto"/>
        <w:rPr>
          <w:rFonts w:ascii="Times New Roman" w:hAnsi="Times New Roman" w:cs="Times New Roman"/>
          <w:sz w:val="28"/>
          <w:szCs w:val="28"/>
        </w:rPr>
      </w:pPr>
      <w:r w:rsidRPr="00C13636">
        <w:rPr>
          <w:rFonts w:ascii="Times New Roman" w:hAnsi="Times New Roman" w:cs="Times New Roman"/>
          <w:sz w:val="28"/>
          <w:szCs w:val="28"/>
        </w:rPr>
        <w:t xml:space="preserve">Akademia Pomorska w Słupsku </w:t>
      </w:r>
    </w:p>
    <w:p w:rsidR="00D05BF4" w:rsidRPr="00C13636" w:rsidRDefault="00D05BF4" w:rsidP="00C13636">
      <w:pPr>
        <w:spacing w:after="0" w:line="360" w:lineRule="auto"/>
        <w:rPr>
          <w:rFonts w:ascii="Times New Roman" w:hAnsi="Times New Roman" w:cs="Times New Roman"/>
          <w:sz w:val="28"/>
          <w:szCs w:val="28"/>
        </w:rPr>
      </w:pPr>
      <w:r w:rsidRPr="00C13636">
        <w:rPr>
          <w:rFonts w:ascii="Times New Roman" w:hAnsi="Times New Roman" w:cs="Times New Roman"/>
          <w:sz w:val="28"/>
          <w:szCs w:val="28"/>
        </w:rPr>
        <w:t>Instytut Historii</w:t>
      </w:r>
    </w:p>
    <w:p w:rsidR="00D05BF4" w:rsidRPr="00C13636" w:rsidRDefault="00A025CD" w:rsidP="00C13636">
      <w:pPr>
        <w:spacing w:after="0" w:line="360" w:lineRule="auto"/>
        <w:rPr>
          <w:rFonts w:ascii="Times New Roman" w:hAnsi="Times New Roman" w:cs="Times New Roman"/>
          <w:sz w:val="28"/>
          <w:szCs w:val="28"/>
        </w:rPr>
      </w:pPr>
      <w:r>
        <w:rPr>
          <w:rFonts w:ascii="Times New Roman" w:hAnsi="Times New Roman" w:cs="Times New Roman"/>
          <w:sz w:val="28"/>
          <w:szCs w:val="28"/>
        </w:rPr>
        <w:t>m</w:t>
      </w:r>
      <w:r w:rsidR="00D05BF4" w:rsidRPr="00C13636">
        <w:rPr>
          <w:rFonts w:ascii="Times New Roman" w:hAnsi="Times New Roman" w:cs="Times New Roman"/>
          <w:sz w:val="28"/>
          <w:szCs w:val="28"/>
        </w:rPr>
        <w:t>gr Roman Talaśka</w:t>
      </w:r>
    </w:p>
    <w:p w:rsidR="00D05BF4" w:rsidRDefault="00D05BF4">
      <w:pPr>
        <w:rPr>
          <w:rFonts w:ascii="Times New Roman" w:hAnsi="Times New Roman" w:cs="Times New Roman"/>
          <w:sz w:val="24"/>
          <w:szCs w:val="24"/>
        </w:rPr>
      </w:pPr>
    </w:p>
    <w:p w:rsidR="00D05BF4" w:rsidRDefault="00D05BF4">
      <w:pPr>
        <w:rPr>
          <w:rFonts w:ascii="Times New Roman" w:hAnsi="Times New Roman" w:cs="Times New Roman"/>
          <w:sz w:val="24"/>
          <w:szCs w:val="24"/>
        </w:rPr>
      </w:pPr>
    </w:p>
    <w:p w:rsidR="00D05BF4" w:rsidRDefault="00D05BF4">
      <w:pPr>
        <w:rPr>
          <w:rFonts w:ascii="Times New Roman" w:hAnsi="Times New Roman" w:cs="Times New Roman"/>
          <w:sz w:val="24"/>
          <w:szCs w:val="24"/>
        </w:rPr>
      </w:pPr>
    </w:p>
    <w:p w:rsidR="00D05BF4" w:rsidRDefault="00D05BF4" w:rsidP="00897512">
      <w:pPr>
        <w:jc w:val="center"/>
        <w:rPr>
          <w:rFonts w:ascii="Times New Roman" w:hAnsi="Times New Roman" w:cs="Times New Roman"/>
          <w:b/>
          <w:sz w:val="24"/>
          <w:szCs w:val="24"/>
        </w:rPr>
      </w:pPr>
      <w:r w:rsidRPr="00D05BF4">
        <w:rPr>
          <w:rFonts w:ascii="Times New Roman" w:hAnsi="Times New Roman" w:cs="Times New Roman"/>
          <w:b/>
          <w:sz w:val="24"/>
          <w:szCs w:val="24"/>
        </w:rPr>
        <w:t xml:space="preserve">Streszczenie </w:t>
      </w:r>
      <w:r w:rsidR="007024CD">
        <w:rPr>
          <w:rFonts w:ascii="Times New Roman" w:hAnsi="Times New Roman" w:cs="Times New Roman"/>
          <w:b/>
          <w:sz w:val="24"/>
          <w:szCs w:val="24"/>
        </w:rPr>
        <w:t>rozprawy</w:t>
      </w:r>
      <w:r w:rsidRPr="00D05BF4">
        <w:rPr>
          <w:rFonts w:ascii="Times New Roman" w:hAnsi="Times New Roman" w:cs="Times New Roman"/>
          <w:b/>
          <w:sz w:val="24"/>
          <w:szCs w:val="24"/>
        </w:rPr>
        <w:t xml:space="preserve"> doktorskiej:</w:t>
      </w:r>
    </w:p>
    <w:p w:rsidR="00D05BF4" w:rsidRPr="00D05BF4" w:rsidRDefault="00D05BF4" w:rsidP="00D05BF4">
      <w:pPr>
        <w:spacing w:after="0" w:line="360" w:lineRule="auto"/>
        <w:jc w:val="center"/>
        <w:rPr>
          <w:rFonts w:ascii="Times New Roman" w:eastAsia="Calibri" w:hAnsi="Times New Roman" w:cs="Times New Roman"/>
          <w:b/>
          <w:kern w:val="24"/>
          <w:sz w:val="28"/>
          <w:szCs w:val="28"/>
        </w:rPr>
      </w:pPr>
      <w:r w:rsidRPr="00D05BF4">
        <w:rPr>
          <w:rFonts w:ascii="Times New Roman" w:eastAsia="Calibri" w:hAnsi="Times New Roman" w:cs="Times New Roman"/>
          <w:b/>
          <w:kern w:val="24"/>
          <w:sz w:val="28"/>
          <w:szCs w:val="28"/>
        </w:rPr>
        <w:t>DZIEJE GDAŃSKIEGO OKRĘGU KOLEI PAŃSTWOWYCH</w:t>
      </w:r>
    </w:p>
    <w:p w:rsidR="00D05BF4" w:rsidRPr="00D05BF4" w:rsidRDefault="00D05BF4" w:rsidP="00D05BF4">
      <w:pPr>
        <w:spacing w:after="0" w:line="360" w:lineRule="auto"/>
        <w:jc w:val="center"/>
        <w:rPr>
          <w:rFonts w:ascii="Times New Roman" w:eastAsia="Calibri" w:hAnsi="Times New Roman" w:cs="Times New Roman"/>
          <w:b/>
          <w:kern w:val="24"/>
          <w:sz w:val="28"/>
          <w:szCs w:val="28"/>
        </w:rPr>
      </w:pPr>
      <w:r w:rsidRPr="00D05BF4">
        <w:rPr>
          <w:rFonts w:ascii="Times New Roman" w:eastAsia="Calibri" w:hAnsi="Times New Roman" w:cs="Times New Roman"/>
          <w:b/>
          <w:kern w:val="24"/>
          <w:sz w:val="28"/>
          <w:szCs w:val="28"/>
        </w:rPr>
        <w:t>W LATACH 1945-1956.</w:t>
      </w:r>
    </w:p>
    <w:p w:rsidR="00D05BF4" w:rsidRPr="00D05BF4" w:rsidRDefault="00D05BF4" w:rsidP="00D05BF4">
      <w:pPr>
        <w:spacing w:after="0" w:line="360" w:lineRule="auto"/>
        <w:jc w:val="center"/>
        <w:rPr>
          <w:rFonts w:ascii="Times New Roman" w:eastAsia="Calibri" w:hAnsi="Times New Roman" w:cs="Times New Roman"/>
          <w:b/>
          <w:kern w:val="24"/>
          <w:sz w:val="28"/>
          <w:szCs w:val="28"/>
        </w:rPr>
      </w:pPr>
      <w:r w:rsidRPr="00D05BF4">
        <w:rPr>
          <w:rFonts w:ascii="Times New Roman" w:eastAsia="Calibri" w:hAnsi="Times New Roman" w:cs="Times New Roman"/>
          <w:b/>
          <w:kern w:val="24"/>
          <w:sz w:val="28"/>
          <w:szCs w:val="28"/>
        </w:rPr>
        <w:t>ODBUDOWA, ORGANIZACJA I FUNKCJONOWANIE</w:t>
      </w:r>
    </w:p>
    <w:p w:rsidR="00D05BF4" w:rsidRDefault="00D05BF4">
      <w:pPr>
        <w:rPr>
          <w:rFonts w:ascii="Times New Roman" w:hAnsi="Times New Roman" w:cs="Times New Roman"/>
          <w:b/>
          <w:sz w:val="24"/>
          <w:szCs w:val="24"/>
        </w:rPr>
      </w:pPr>
    </w:p>
    <w:p w:rsidR="00A0260E" w:rsidRDefault="00A0260E" w:rsidP="00A0260E">
      <w:pPr>
        <w:spacing w:after="0" w:line="360" w:lineRule="auto"/>
        <w:ind w:firstLine="709"/>
        <w:jc w:val="both"/>
        <w:rPr>
          <w:rFonts w:ascii="Times New Roman" w:hAnsi="Times New Roman" w:cs="Times New Roman"/>
          <w:sz w:val="24"/>
          <w:szCs w:val="24"/>
        </w:rPr>
      </w:pPr>
      <w:r w:rsidRPr="00A0260E">
        <w:rPr>
          <w:rFonts w:ascii="Times New Roman" w:hAnsi="Times New Roman" w:cs="Times New Roman"/>
          <w:sz w:val="24"/>
          <w:szCs w:val="24"/>
        </w:rPr>
        <w:t xml:space="preserve">          </w:t>
      </w:r>
      <w:r w:rsidR="007842D5">
        <w:rPr>
          <w:rFonts w:ascii="Times New Roman" w:hAnsi="Times New Roman" w:cs="Times New Roman"/>
          <w:sz w:val="24"/>
          <w:szCs w:val="24"/>
        </w:rPr>
        <w:t>W styczniu 1945 r.</w:t>
      </w:r>
      <w:r w:rsidRPr="00A0260E">
        <w:rPr>
          <w:rFonts w:ascii="Times New Roman" w:hAnsi="Times New Roman" w:cs="Times New Roman"/>
          <w:sz w:val="24"/>
          <w:szCs w:val="24"/>
        </w:rPr>
        <w:t xml:space="preserve"> </w:t>
      </w:r>
      <w:r w:rsidR="007842D5">
        <w:rPr>
          <w:rFonts w:ascii="Times New Roman" w:hAnsi="Times New Roman" w:cs="Times New Roman"/>
          <w:sz w:val="24"/>
          <w:szCs w:val="24"/>
        </w:rPr>
        <w:t>za wkraczającymi na terytorium Pomorza Nadwiślańs</w:t>
      </w:r>
      <w:r w:rsidR="00917938">
        <w:rPr>
          <w:rFonts w:ascii="Times New Roman" w:hAnsi="Times New Roman" w:cs="Times New Roman"/>
          <w:sz w:val="24"/>
          <w:szCs w:val="24"/>
        </w:rPr>
        <w:t>kiego żołnierzami sowieckimi podążała</w:t>
      </w:r>
      <w:r w:rsidR="007842D5">
        <w:rPr>
          <w:rFonts w:ascii="Times New Roman" w:hAnsi="Times New Roman" w:cs="Times New Roman"/>
          <w:sz w:val="24"/>
          <w:szCs w:val="24"/>
        </w:rPr>
        <w:t xml:space="preserve"> polska administracja kolejowa, która z polecenia Tymczasowego Rządu Rzeczypospolitej Polskiej</w:t>
      </w:r>
      <w:r w:rsidR="0076635D" w:rsidRPr="0076635D">
        <w:rPr>
          <w:rFonts w:ascii="Times New Roman" w:hAnsi="Times New Roman" w:cs="Times New Roman"/>
          <w:sz w:val="24"/>
          <w:szCs w:val="24"/>
        </w:rPr>
        <w:t xml:space="preserve"> </w:t>
      </w:r>
      <w:r w:rsidR="0076635D">
        <w:rPr>
          <w:rFonts w:ascii="Times New Roman" w:hAnsi="Times New Roman" w:cs="Times New Roman"/>
          <w:sz w:val="24"/>
          <w:szCs w:val="24"/>
        </w:rPr>
        <w:t>przejmowała</w:t>
      </w:r>
      <w:r w:rsidR="007842D5">
        <w:rPr>
          <w:rFonts w:ascii="Times New Roman" w:hAnsi="Times New Roman" w:cs="Times New Roman"/>
          <w:sz w:val="24"/>
          <w:szCs w:val="24"/>
        </w:rPr>
        <w:t xml:space="preserve"> infrastrukturę i tabor</w:t>
      </w:r>
      <w:r w:rsidR="00286FD1">
        <w:rPr>
          <w:rFonts w:ascii="Times New Roman" w:hAnsi="Times New Roman" w:cs="Times New Roman"/>
          <w:sz w:val="24"/>
          <w:szCs w:val="24"/>
        </w:rPr>
        <w:t xml:space="preserve"> kolejowy</w:t>
      </w:r>
      <w:r w:rsidR="007842D5">
        <w:rPr>
          <w:rFonts w:ascii="Times New Roman" w:hAnsi="Times New Roman" w:cs="Times New Roman"/>
          <w:sz w:val="24"/>
          <w:szCs w:val="24"/>
        </w:rPr>
        <w:t xml:space="preserve"> z rąk niemieckiego okupanta</w:t>
      </w:r>
      <w:r w:rsidR="00DA61AB">
        <w:rPr>
          <w:rFonts w:ascii="Times New Roman" w:hAnsi="Times New Roman" w:cs="Times New Roman"/>
          <w:sz w:val="24"/>
          <w:szCs w:val="24"/>
        </w:rPr>
        <w:t xml:space="preserve"> i sowieckich komendantur wojennych</w:t>
      </w:r>
      <w:r w:rsidR="007842D5">
        <w:rPr>
          <w:rFonts w:ascii="Times New Roman" w:hAnsi="Times New Roman" w:cs="Times New Roman"/>
          <w:sz w:val="24"/>
          <w:szCs w:val="24"/>
        </w:rPr>
        <w:t>. Pod koniec stycznia TRRP reaktyw</w:t>
      </w:r>
      <w:r w:rsidR="00534C7E">
        <w:rPr>
          <w:rFonts w:ascii="Times New Roman" w:hAnsi="Times New Roman" w:cs="Times New Roman"/>
          <w:sz w:val="24"/>
          <w:szCs w:val="24"/>
        </w:rPr>
        <w:t>ował</w:t>
      </w:r>
      <w:r w:rsidR="007842D5">
        <w:rPr>
          <w:rFonts w:ascii="Times New Roman" w:hAnsi="Times New Roman" w:cs="Times New Roman"/>
          <w:sz w:val="24"/>
          <w:szCs w:val="24"/>
        </w:rPr>
        <w:t xml:space="preserve">  </w:t>
      </w:r>
      <w:r w:rsidRPr="00A0260E">
        <w:rPr>
          <w:rFonts w:ascii="Times New Roman" w:hAnsi="Times New Roman" w:cs="Times New Roman"/>
          <w:sz w:val="24"/>
          <w:szCs w:val="24"/>
        </w:rPr>
        <w:t>Dyrekcj</w:t>
      </w:r>
      <w:r w:rsidR="00DC79D3">
        <w:rPr>
          <w:rFonts w:ascii="Times New Roman" w:hAnsi="Times New Roman" w:cs="Times New Roman"/>
          <w:sz w:val="24"/>
          <w:szCs w:val="24"/>
        </w:rPr>
        <w:t>ę</w:t>
      </w:r>
      <w:r w:rsidRPr="00A0260E">
        <w:rPr>
          <w:rFonts w:ascii="Times New Roman" w:hAnsi="Times New Roman" w:cs="Times New Roman"/>
          <w:sz w:val="24"/>
          <w:szCs w:val="24"/>
        </w:rPr>
        <w:t xml:space="preserve"> Okręgow</w:t>
      </w:r>
      <w:r w:rsidR="007842D5">
        <w:rPr>
          <w:rFonts w:ascii="Times New Roman" w:hAnsi="Times New Roman" w:cs="Times New Roman"/>
          <w:sz w:val="24"/>
          <w:szCs w:val="24"/>
        </w:rPr>
        <w:t>ą</w:t>
      </w:r>
      <w:r w:rsidRPr="00A0260E">
        <w:rPr>
          <w:rFonts w:ascii="Times New Roman" w:hAnsi="Times New Roman" w:cs="Times New Roman"/>
          <w:sz w:val="24"/>
          <w:szCs w:val="24"/>
        </w:rPr>
        <w:t xml:space="preserve"> Kolei Państwowych w G</w:t>
      </w:r>
      <w:r w:rsidR="007842D5">
        <w:rPr>
          <w:rFonts w:ascii="Times New Roman" w:hAnsi="Times New Roman" w:cs="Times New Roman"/>
          <w:sz w:val="24"/>
          <w:szCs w:val="24"/>
        </w:rPr>
        <w:t>dańsku, a 11 lutego wyznacz</w:t>
      </w:r>
      <w:r w:rsidR="00534C7E">
        <w:rPr>
          <w:rFonts w:ascii="Times New Roman" w:hAnsi="Times New Roman" w:cs="Times New Roman"/>
          <w:sz w:val="24"/>
          <w:szCs w:val="24"/>
        </w:rPr>
        <w:t>ył</w:t>
      </w:r>
      <w:r w:rsidR="007842D5">
        <w:rPr>
          <w:rFonts w:ascii="Times New Roman" w:hAnsi="Times New Roman" w:cs="Times New Roman"/>
          <w:sz w:val="24"/>
          <w:szCs w:val="24"/>
        </w:rPr>
        <w:t xml:space="preserve"> tymczasową siedzibę dyrekcji w wyzwolonej Bydgos</w:t>
      </w:r>
      <w:r w:rsidR="003321C4">
        <w:rPr>
          <w:rFonts w:ascii="Times New Roman" w:hAnsi="Times New Roman" w:cs="Times New Roman"/>
          <w:sz w:val="24"/>
          <w:szCs w:val="24"/>
        </w:rPr>
        <w:t>zczy, która zosta</w:t>
      </w:r>
      <w:r w:rsidR="00534C7E">
        <w:rPr>
          <w:rFonts w:ascii="Times New Roman" w:hAnsi="Times New Roman" w:cs="Times New Roman"/>
          <w:sz w:val="24"/>
          <w:szCs w:val="24"/>
        </w:rPr>
        <w:t>ła</w:t>
      </w:r>
      <w:r w:rsidR="003321C4">
        <w:rPr>
          <w:rFonts w:ascii="Times New Roman" w:hAnsi="Times New Roman" w:cs="Times New Roman"/>
          <w:sz w:val="24"/>
          <w:szCs w:val="24"/>
        </w:rPr>
        <w:t xml:space="preserve"> przeniesiona 24 sierpnia 1945 r. do Gdańska. </w:t>
      </w:r>
      <w:r w:rsidR="00670DB1">
        <w:rPr>
          <w:rFonts w:ascii="Times New Roman" w:hAnsi="Times New Roman" w:cs="Times New Roman"/>
          <w:sz w:val="24"/>
          <w:szCs w:val="24"/>
        </w:rPr>
        <w:t>Pierwszym dyrektorem okręgu gdańskiego zosta</w:t>
      </w:r>
      <w:r w:rsidR="00DA61AB">
        <w:rPr>
          <w:rFonts w:ascii="Times New Roman" w:hAnsi="Times New Roman" w:cs="Times New Roman"/>
          <w:sz w:val="24"/>
          <w:szCs w:val="24"/>
        </w:rPr>
        <w:t xml:space="preserve">ł </w:t>
      </w:r>
      <w:r w:rsidR="00670DB1">
        <w:rPr>
          <w:rFonts w:ascii="Times New Roman" w:hAnsi="Times New Roman" w:cs="Times New Roman"/>
          <w:sz w:val="24"/>
          <w:szCs w:val="24"/>
        </w:rPr>
        <w:t xml:space="preserve"> przedwojenny drogowiec pracujący </w:t>
      </w:r>
      <w:r w:rsidR="00534C7E">
        <w:rPr>
          <w:rFonts w:ascii="Times New Roman" w:hAnsi="Times New Roman" w:cs="Times New Roman"/>
          <w:sz w:val="24"/>
          <w:szCs w:val="24"/>
        </w:rPr>
        <w:t xml:space="preserve">przed wojną </w:t>
      </w:r>
      <w:r w:rsidR="00670DB1">
        <w:rPr>
          <w:rFonts w:ascii="Times New Roman" w:hAnsi="Times New Roman" w:cs="Times New Roman"/>
          <w:sz w:val="24"/>
          <w:szCs w:val="24"/>
        </w:rPr>
        <w:t>w dyrekcji toruńskiej inż. Zbigniew Modliński.</w:t>
      </w:r>
    </w:p>
    <w:p w:rsidR="00EE232E" w:rsidRDefault="00EE232E" w:rsidP="00EE23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Gdańska dyrekcja obejmowała w głównej mierze terytorium Pomorza Nadwiślańskiego, czyli województwa: pomorskie z siedzibą w Bydgoszczy i gdańskie</w:t>
      </w:r>
      <w:r w:rsidR="009B0D07">
        <w:rPr>
          <w:rFonts w:ascii="Times New Roman" w:hAnsi="Times New Roman" w:cs="Times New Roman"/>
          <w:sz w:val="24"/>
          <w:szCs w:val="24"/>
        </w:rPr>
        <w:t xml:space="preserve">, a także graniczące z tymi województwami skrawki województw: szczecińskiego, olsztyńskiego i poznańskiego. </w:t>
      </w:r>
      <w:r w:rsidR="00356FA7">
        <w:rPr>
          <w:rFonts w:ascii="Times New Roman" w:hAnsi="Times New Roman" w:cs="Times New Roman"/>
          <w:sz w:val="24"/>
          <w:szCs w:val="24"/>
        </w:rPr>
        <w:t>Po</w:t>
      </w:r>
      <w:r w:rsidR="009B0D07">
        <w:rPr>
          <w:rFonts w:ascii="Times New Roman" w:hAnsi="Times New Roman" w:cs="Times New Roman"/>
          <w:sz w:val="24"/>
          <w:szCs w:val="24"/>
        </w:rPr>
        <w:t xml:space="preserve"> </w:t>
      </w:r>
      <w:r w:rsidR="00917938">
        <w:rPr>
          <w:rFonts w:ascii="Times New Roman" w:hAnsi="Times New Roman" w:cs="Times New Roman"/>
          <w:sz w:val="24"/>
          <w:szCs w:val="24"/>
        </w:rPr>
        <w:t>prze</w:t>
      </w:r>
      <w:r w:rsidR="003321C4">
        <w:rPr>
          <w:rFonts w:ascii="Times New Roman" w:hAnsi="Times New Roman" w:cs="Times New Roman"/>
          <w:sz w:val="24"/>
          <w:szCs w:val="24"/>
        </w:rPr>
        <w:t xml:space="preserve">prowadzonej </w:t>
      </w:r>
      <w:r w:rsidR="00286FD1">
        <w:rPr>
          <w:rFonts w:ascii="Times New Roman" w:hAnsi="Times New Roman" w:cs="Times New Roman"/>
          <w:sz w:val="24"/>
          <w:szCs w:val="24"/>
        </w:rPr>
        <w:t>zmian</w:t>
      </w:r>
      <w:r w:rsidR="00356FA7">
        <w:rPr>
          <w:rFonts w:ascii="Times New Roman" w:hAnsi="Times New Roman" w:cs="Times New Roman"/>
          <w:sz w:val="24"/>
          <w:szCs w:val="24"/>
        </w:rPr>
        <w:t>ie</w:t>
      </w:r>
      <w:r w:rsidR="00286FD1">
        <w:rPr>
          <w:rFonts w:ascii="Times New Roman" w:hAnsi="Times New Roman" w:cs="Times New Roman"/>
          <w:sz w:val="24"/>
          <w:szCs w:val="24"/>
        </w:rPr>
        <w:t xml:space="preserve"> podziału administracyjnego kraju</w:t>
      </w:r>
      <w:r w:rsidR="00DA61AB" w:rsidRPr="00DA61AB">
        <w:rPr>
          <w:rFonts w:ascii="Times New Roman" w:hAnsi="Times New Roman" w:cs="Times New Roman"/>
          <w:sz w:val="24"/>
          <w:szCs w:val="24"/>
        </w:rPr>
        <w:t xml:space="preserve"> </w:t>
      </w:r>
      <w:r w:rsidR="00DA61AB">
        <w:rPr>
          <w:rFonts w:ascii="Times New Roman" w:hAnsi="Times New Roman" w:cs="Times New Roman"/>
          <w:sz w:val="24"/>
          <w:szCs w:val="24"/>
        </w:rPr>
        <w:t>w 1950 r.</w:t>
      </w:r>
      <w:r w:rsidR="00286FD1">
        <w:rPr>
          <w:rFonts w:ascii="Times New Roman" w:hAnsi="Times New Roman" w:cs="Times New Roman"/>
          <w:sz w:val="24"/>
          <w:szCs w:val="24"/>
        </w:rPr>
        <w:t>, także część województwa koszalińskiego.</w:t>
      </w:r>
      <w:r w:rsidR="00502393">
        <w:rPr>
          <w:rFonts w:ascii="Times New Roman" w:hAnsi="Times New Roman" w:cs="Times New Roman"/>
          <w:sz w:val="24"/>
          <w:szCs w:val="24"/>
        </w:rPr>
        <w:t xml:space="preserve"> Granice okręgu w opisywanym okresie podlegały licznym zmianom, a w okresie późniejszym po likwidacji dwóch </w:t>
      </w:r>
      <w:r w:rsidR="00874229">
        <w:rPr>
          <w:rFonts w:ascii="Times New Roman" w:hAnsi="Times New Roman" w:cs="Times New Roman"/>
          <w:sz w:val="24"/>
          <w:szCs w:val="24"/>
        </w:rPr>
        <w:t>dyrekcji, czyli:</w:t>
      </w:r>
      <w:r w:rsidR="003321C4">
        <w:rPr>
          <w:rFonts w:ascii="Times New Roman" w:hAnsi="Times New Roman" w:cs="Times New Roman"/>
          <w:sz w:val="24"/>
          <w:szCs w:val="24"/>
        </w:rPr>
        <w:t xml:space="preserve"> w 1958 r. dyrekcji łódzkiej</w:t>
      </w:r>
      <w:r w:rsidR="00874229">
        <w:rPr>
          <w:rFonts w:ascii="Times New Roman" w:hAnsi="Times New Roman" w:cs="Times New Roman"/>
          <w:sz w:val="24"/>
          <w:szCs w:val="24"/>
        </w:rPr>
        <w:t>,</w:t>
      </w:r>
      <w:r w:rsidR="003321C4">
        <w:rPr>
          <w:rFonts w:ascii="Times New Roman" w:hAnsi="Times New Roman" w:cs="Times New Roman"/>
          <w:sz w:val="24"/>
          <w:szCs w:val="24"/>
        </w:rPr>
        <w:t xml:space="preserve"> a </w:t>
      </w:r>
      <w:r w:rsidR="00874229">
        <w:rPr>
          <w:rFonts w:ascii="Times New Roman" w:hAnsi="Times New Roman" w:cs="Times New Roman"/>
          <w:sz w:val="24"/>
          <w:szCs w:val="24"/>
        </w:rPr>
        <w:t>następnie</w:t>
      </w:r>
      <w:r w:rsidR="003321C4">
        <w:rPr>
          <w:rFonts w:ascii="Times New Roman" w:hAnsi="Times New Roman" w:cs="Times New Roman"/>
          <w:sz w:val="24"/>
          <w:szCs w:val="24"/>
        </w:rPr>
        <w:t xml:space="preserve"> w końcu roku 1962</w:t>
      </w:r>
      <w:r w:rsidR="00502393">
        <w:rPr>
          <w:rFonts w:ascii="Times New Roman" w:hAnsi="Times New Roman" w:cs="Times New Roman"/>
          <w:sz w:val="24"/>
          <w:szCs w:val="24"/>
        </w:rPr>
        <w:t xml:space="preserve"> </w:t>
      </w:r>
      <w:r w:rsidR="003321C4">
        <w:rPr>
          <w:rFonts w:ascii="Times New Roman" w:hAnsi="Times New Roman" w:cs="Times New Roman"/>
          <w:sz w:val="24"/>
          <w:szCs w:val="24"/>
        </w:rPr>
        <w:t xml:space="preserve">r. dyrekcji olsztyńskiej </w:t>
      </w:r>
      <w:r w:rsidR="00DC79D3">
        <w:rPr>
          <w:rFonts w:ascii="Times New Roman" w:hAnsi="Times New Roman" w:cs="Times New Roman"/>
          <w:sz w:val="24"/>
          <w:szCs w:val="24"/>
        </w:rPr>
        <w:t xml:space="preserve">– </w:t>
      </w:r>
      <w:r w:rsidR="003321C4">
        <w:rPr>
          <w:rFonts w:ascii="Times New Roman" w:hAnsi="Times New Roman" w:cs="Times New Roman"/>
          <w:sz w:val="24"/>
          <w:szCs w:val="24"/>
        </w:rPr>
        <w:t>terytorium dyrekcji gdańskiej się ogromnie rozrosło.</w:t>
      </w:r>
    </w:p>
    <w:p w:rsidR="00D12694" w:rsidRDefault="006376A5" w:rsidP="00EE23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Początki przejmowania i tworzenia struktur, a zatem i przywrócenia</w:t>
      </w:r>
      <w:r w:rsidR="00D12694">
        <w:rPr>
          <w:rFonts w:ascii="Times New Roman" w:hAnsi="Times New Roman" w:cs="Times New Roman"/>
          <w:sz w:val="24"/>
          <w:szCs w:val="24"/>
        </w:rPr>
        <w:t xml:space="preserve"> działalności eksploatacyjnej dyrekcji gdańskiej były wobec dokonanych zniszczeń </w:t>
      </w:r>
      <w:r>
        <w:rPr>
          <w:rFonts w:ascii="Times New Roman" w:hAnsi="Times New Roman" w:cs="Times New Roman"/>
          <w:sz w:val="24"/>
          <w:szCs w:val="24"/>
        </w:rPr>
        <w:t>w działaniach</w:t>
      </w:r>
      <w:r w:rsidR="00D12694">
        <w:rPr>
          <w:rFonts w:ascii="Times New Roman" w:hAnsi="Times New Roman" w:cs="Times New Roman"/>
          <w:sz w:val="24"/>
          <w:szCs w:val="24"/>
        </w:rPr>
        <w:t xml:space="preserve"> </w:t>
      </w:r>
      <w:r w:rsidR="00D12694">
        <w:rPr>
          <w:rFonts w:ascii="Times New Roman" w:hAnsi="Times New Roman" w:cs="Times New Roman"/>
          <w:sz w:val="24"/>
          <w:szCs w:val="24"/>
        </w:rPr>
        <w:lastRenderedPageBreak/>
        <w:t>wojenny</w:t>
      </w:r>
      <w:r>
        <w:rPr>
          <w:rFonts w:ascii="Times New Roman" w:hAnsi="Times New Roman" w:cs="Times New Roman"/>
          <w:sz w:val="24"/>
          <w:szCs w:val="24"/>
        </w:rPr>
        <w:t>ch</w:t>
      </w:r>
      <w:r w:rsidR="00D12694">
        <w:rPr>
          <w:rFonts w:ascii="Times New Roman" w:hAnsi="Times New Roman" w:cs="Times New Roman"/>
          <w:sz w:val="24"/>
          <w:szCs w:val="24"/>
        </w:rPr>
        <w:t xml:space="preserve"> oraz rabunkow</w:t>
      </w:r>
      <w:r w:rsidR="005F74E0">
        <w:rPr>
          <w:rFonts w:ascii="Times New Roman" w:hAnsi="Times New Roman" w:cs="Times New Roman"/>
          <w:sz w:val="24"/>
          <w:szCs w:val="24"/>
        </w:rPr>
        <w:t>ej</w:t>
      </w:r>
      <w:r w:rsidR="00D12694">
        <w:rPr>
          <w:rFonts w:ascii="Times New Roman" w:hAnsi="Times New Roman" w:cs="Times New Roman"/>
          <w:sz w:val="24"/>
          <w:szCs w:val="24"/>
        </w:rPr>
        <w:t xml:space="preserve"> polityk</w:t>
      </w:r>
      <w:r w:rsidR="005F74E0">
        <w:rPr>
          <w:rFonts w:ascii="Times New Roman" w:hAnsi="Times New Roman" w:cs="Times New Roman"/>
          <w:sz w:val="24"/>
          <w:szCs w:val="24"/>
        </w:rPr>
        <w:t>i</w:t>
      </w:r>
      <w:r w:rsidR="00D12694">
        <w:rPr>
          <w:rFonts w:ascii="Times New Roman" w:hAnsi="Times New Roman" w:cs="Times New Roman"/>
          <w:sz w:val="24"/>
          <w:szCs w:val="24"/>
        </w:rPr>
        <w:t xml:space="preserve"> sowietów bardzo trudne. </w:t>
      </w:r>
      <w:r>
        <w:rPr>
          <w:rFonts w:ascii="Times New Roman" w:hAnsi="Times New Roman" w:cs="Times New Roman"/>
          <w:sz w:val="24"/>
          <w:szCs w:val="24"/>
        </w:rPr>
        <w:t xml:space="preserve">Zrujnowany kraj borykał się </w:t>
      </w:r>
      <w:r w:rsidR="00DC79D3">
        <w:rPr>
          <w:rFonts w:ascii="Times New Roman" w:hAnsi="Times New Roman" w:cs="Times New Roman"/>
          <w:sz w:val="24"/>
          <w:szCs w:val="24"/>
        </w:rPr>
        <w:br/>
      </w:r>
      <w:r>
        <w:rPr>
          <w:rFonts w:ascii="Times New Roman" w:hAnsi="Times New Roman" w:cs="Times New Roman"/>
          <w:sz w:val="24"/>
          <w:szCs w:val="24"/>
        </w:rPr>
        <w:t>z powszechną biedą, przechodzącymi wojskami sowieckim wracających z Niemiec</w:t>
      </w:r>
      <w:r w:rsidR="003F51EA">
        <w:rPr>
          <w:rFonts w:ascii="Times New Roman" w:hAnsi="Times New Roman" w:cs="Times New Roman"/>
          <w:sz w:val="24"/>
          <w:szCs w:val="24"/>
        </w:rPr>
        <w:t xml:space="preserve"> do ZSRS</w:t>
      </w:r>
      <w:r>
        <w:rPr>
          <w:rFonts w:ascii="Times New Roman" w:hAnsi="Times New Roman" w:cs="Times New Roman"/>
          <w:sz w:val="24"/>
          <w:szCs w:val="24"/>
        </w:rPr>
        <w:t xml:space="preserve">, a następnie stacjonującą </w:t>
      </w:r>
      <w:r w:rsidR="003F51EA">
        <w:rPr>
          <w:rFonts w:ascii="Times New Roman" w:hAnsi="Times New Roman" w:cs="Times New Roman"/>
          <w:sz w:val="24"/>
          <w:szCs w:val="24"/>
        </w:rPr>
        <w:t xml:space="preserve">w Polsce </w:t>
      </w:r>
      <w:r>
        <w:rPr>
          <w:rFonts w:ascii="Times New Roman" w:hAnsi="Times New Roman" w:cs="Times New Roman"/>
          <w:sz w:val="24"/>
          <w:szCs w:val="24"/>
        </w:rPr>
        <w:t>Północną Grupą Wojsk</w:t>
      </w:r>
      <w:r w:rsidR="005F74E0">
        <w:rPr>
          <w:rFonts w:ascii="Times New Roman" w:hAnsi="Times New Roman" w:cs="Times New Roman"/>
          <w:sz w:val="24"/>
          <w:szCs w:val="24"/>
        </w:rPr>
        <w:t xml:space="preserve"> Związku Sowieckiego, </w:t>
      </w:r>
      <w:r>
        <w:rPr>
          <w:rFonts w:ascii="Times New Roman" w:hAnsi="Times New Roman" w:cs="Times New Roman"/>
          <w:sz w:val="24"/>
          <w:szCs w:val="24"/>
        </w:rPr>
        <w:t>brakiem</w:t>
      </w:r>
      <w:r w:rsidR="005F74E0">
        <w:rPr>
          <w:rFonts w:ascii="Times New Roman" w:hAnsi="Times New Roman" w:cs="Times New Roman"/>
          <w:sz w:val="24"/>
          <w:szCs w:val="24"/>
        </w:rPr>
        <w:t xml:space="preserve"> powrotu (w dużej mierze wymordowanych, wyniszczonych fizycznie i psychicznie oraz niewracających z tułaczek wojennych)</w:t>
      </w:r>
      <w:r>
        <w:rPr>
          <w:rFonts w:ascii="Times New Roman" w:hAnsi="Times New Roman" w:cs="Times New Roman"/>
          <w:sz w:val="24"/>
          <w:szCs w:val="24"/>
        </w:rPr>
        <w:t xml:space="preserve"> kadr i specjalistów</w:t>
      </w:r>
      <w:r w:rsidR="003F51EA">
        <w:rPr>
          <w:rFonts w:ascii="Times New Roman" w:hAnsi="Times New Roman" w:cs="Times New Roman"/>
          <w:sz w:val="24"/>
          <w:szCs w:val="24"/>
        </w:rPr>
        <w:t xml:space="preserve"> DOKP Toruń</w:t>
      </w:r>
      <w:r>
        <w:rPr>
          <w:rFonts w:ascii="Times New Roman" w:hAnsi="Times New Roman" w:cs="Times New Roman"/>
          <w:sz w:val="24"/>
          <w:szCs w:val="24"/>
        </w:rPr>
        <w:t xml:space="preserve"> </w:t>
      </w:r>
      <w:r w:rsidR="005F74E0">
        <w:rPr>
          <w:rFonts w:ascii="Times New Roman" w:hAnsi="Times New Roman" w:cs="Times New Roman"/>
          <w:sz w:val="24"/>
          <w:szCs w:val="24"/>
        </w:rPr>
        <w:t>wykształconych w II Rzeczypospolitej</w:t>
      </w:r>
      <w:r w:rsidR="005F74E0" w:rsidRPr="005F74E0">
        <w:rPr>
          <w:rFonts w:ascii="Times New Roman" w:hAnsi="Times New Roman" w:cs="Times New Roman"/>
          <w:sz w:val="24"/>
          <w:szCs w:val="24"/>
        </w:rPr>
        <w:t xml:space="preserve"> </w:t>
      </w:r>
      <w:r w:rsidR="00DC79D3">
        <w:rPr>
          <w:rFonts w:ascii="Times New Roman" w:hAnsi="Times New Roman" w:cs="Times New Roman"/>
          <w:sz w:val="24"/>
          <w:szCs w:val="24"/>
        </w:rPr>
        <w:t>i kultywujących</w:t>
      </w:r>
      <w:r w:rsidR="005F74E0">
        <w:rPr>
          <w:rFonts w:ascii="Times New Roman" w:hAnsi="Times New Roman" w:cs="Times New Roman"/>
          <w:sz w:val="24"/>
          <w:szCs w:val="24"/>
        </w:rPr>
        <w:t xml:space="preserve"> etos kolejarza, tak </w:t>
      </w:r>
      <w:r w:rsidR="00E21950">
        <w:rPr>
          <w:rFonts w:ascii="Times New Roman" w:hAnsi="Times New Roman" w:cs="Times New Roman"/>
          <w:sz w:val="24"/>
          <w:szCs w:val="24"/>
        </w:rPr>
        <w:t>niezbędnych w sprawnym</w:t>
      </w:r>
      <w:r>
        <w:rPr>
          <w:rFonts w:ascii="Times New Roman" w:hAnsi="Times New Roman" w:cs="Times New Roman"/>
          <w:sz w:val="24"/>
          <w:szCs w:val="24"/>
        </w:rPr>
        <w:t xml:space="preserve"> przejmowaniu i uruchamianiu linii kolejowych</w:t>
      </w:r>
      <w:r w:rsidR="005F74E0">
        <w:rPr>
          <w:rFonts w:ascii="Times New Roman" w:hAnsi="Times New Roman" w:cs="Times New Roman"/>
          <w:sz w:val="24"/>
          <w:szCs w:val="24"/>
        </w:rPr>
        <w:t>.</w:t>
      </w:r>
    </w:p>
    <w:p w:rsidR="00E263AB" w:rsidRDefault="00E263AB" w:rsidP="00EE23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Działalność w pierwszym okresie dyrekcji gdańskiej skupiała się na możliwie szybkim uruchomieniu linii kolej</w:t>
      </w:r>
      <w:r w:rsidR="00785CD6">
        <w:rPr>
          <w:rFonts w:ascii="Times New Roman" w:hAnsi="Times New Roman" w:cs="Times New Roman"/>
          <w:sz w:val="24"/>
          <w:szCs w:val="24"/>
        </w:rPr>
        <w:t>owych i obliczeniu oraz złożeniu</w:t>
      </w:r>
      <w:r>
        <w:rPr>
          <w:rFonts w:ascii="Times New Roman" w:hAnsi="Times New Roman" w:cs="Times New Roman"/>
          <w:sz w:val="24"/>
          <w:szCs w:val="24"/>
        </w:rPr>
        <w:t xml:space="preserve"> Ministerstwu Komunikacji bilansu strat w majątku kolejowym w wyniku wojny. Inwentaryzacja majątku kolejowego pomimo rabunkowej polityki stacjonujących wojsk sowieckich i jak już wspomniano braku wyspecjalizowanych kadr oraz trudności powojennych zniszczonego i wyludnionego kraju przebiegła sprawnie.</w:t>
      </w:r>
    </w:p>
    <w:p w:rsidR="008A45B5" w:rsidRDefault="008A45B5" w:rsidP="00BD018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Uruchamianie linii kolejowych, odbudowa ze zniszczeń wojennych infrastruktury i taboru w szczególności w realizowanym w latach 1947-1949 „planie trzyletnim” odbudowy przebiegła dość pomyślnie (pamiętając </w:t>
      </w:r>
      <w:r w:rsidR="00BD0185">
        <w:rPr>
          <w:rFonts w:ascii="Times New Roman" w:hAnsi="Times New Roman" w:cs="Times New Roman"/>
          <w:sz w:val="24"/>
          <w:szCs w:val="24"/>
        </w:rPr>
        <w:t xml:space="preserve">jednakże </w:t>
      </w:r>
      <w:r>
        <w:rPr>
          <w:rFonts w:ascii="Times New Roman" w:hAnsi="Times New Roman" w:cs="Times New Roman"/>
          <w:sz w:val="24"/>
          <w:szCs w:val="24"/>
        </w:rPr>
        <w:t>o sytuacji wyjściowej po wojnie stanu kolejnictwa). W latach pięćdziesiątych w wyniku umocnienia się politycznie komunizmu w Polsce nastąpił drugi etap odbudowy</w:t>
      </w:r>
      <w:r w:rsidR="00785CD6">
        <w:rPr>
          <w:rFonts w:ascii="Times New Roman" w:hAnsi="Times New Roman" w:cs="Times New Roman"/>
          <w:sz w:val="24"/>
          <w:szCs w:val="24"/>
        </w:rPr>
        <w:t>, rozwoju</w:t>
      </w:r>
      <w:r>
        <w:rPr>
          <w:rFonts w:ascii="Times New Roman" w:hAnsi="Times New Roman" w:cs="Times New Roman"/>
          <w:sz w:val="24"/>
          <w:szCs w:val="24"/>
        </w:rPr>
        <w:t xml:space="preserve"> i funkcjonowania kolei. Państwowe władze komunistyczne i administracja kolejowa</w:t>
      </w:r>
      <w:r w:rsidR="00BD0185">
        <w:rPr>
          <w:rFonts w:ascii="Times New Roman" w:hAnsi="Times New Roman" w:cs="Times New Roman"/>
          <w:sz w:val="24"/>
          <w:szCs w:val="24"/>
        </w:rPr>
        <w:t xml:space="preserve"> tworzyły nowe struktury funkcjonowania okręgów, </w:t>
      </w:r>
      <w:r w:rsidR="00DC79D3">
        <w:rPr>
          <w:rFonts w:ascii="Times New Roman" w:hAnsi="Times New Roman" w:cs="Times New Roman"/>
          <w:sz w:val="24"/>
          <w:szCs w:val="24"/>
        </w:rPr>
        <w:br/>
      </w:r>
      <w:r w:rsidR="00BD0185">
        <w:rPr>
          <w:rFonts w:ascii="Times New Roman" w:hAnsi="Times New Roman" w:cs="Times New Roman"/>
          <w:sz w:val="24"/>
          <w:szCs w:val="24"/>
        </w:rPr>
        <w:t>a przede wszystkim</w:t>
      </w:r>
      <w:r>
        <w:rPr>
          <w:rFonts w:ascii="Times New Roman" w:hAnsi="Times New Roman" w:cs="Times New Roman"/>
          <w:sz w:val="24"/>
          <w:szCs w:val="24"/>
        </w:rPr>
        <w:t xml:space="preserve"> </w:t>
      </w:r>
      <w:r w:rsidR="00874229">
        <w:rPr>
          <w:rFonts w:ascii="Times New Roman" w:hAnsi="Times New Roman" w:cs="Times New Roman"/>
          <w:sz w:val="24"/>
          <w:szCs w:val="24"/>
        </w:rPr>
        <w:t>opracowały</w:t>
      </w:r>
      <w:r>
        <w:rPr>
          <w:rFonts w:ascii="Times New Roman" w:hAnsi="Times New Roman" w:cs="Times New Roman"/>
          <w:sz w:val="24"/>
          <w:szCs w:val="24"/>
        </w:rPr>
        <w:t xml:space="preserve"> na lata 1950-1955 tzw. „Plan sześcioletni” inwestycji </w:t>
      </w:r>
      <w:r w:rsidR="00DC79D3">
        <w:rPr>
          <w:rFonts w:ascii="Times New Roman" w:hAnsi="Times New Roman" w:cs="Times New Roman"/>
          <w:sz w:val="24"/>
          <w:szCs w:val="24"/>
        </w:rPr>
        <w:br/>
      </w:r>
      <w:r>
        <w:rPr>
          <w:rFonts w:ascii="Times New Roman" w:hAnsi="Times New Roman" w:cs="Times New Roman"/>
          <w:sz w:val="24"/>
          <w:szCs w:val="24"/>
        </w:rPr>
        <w:t>i modernizacji kolei. Jednakże z przyczyn geopolitycznych (niezależnych od Polski)</w:t>
      </w:r>
      <w:r w:rsidR="00DC79D3">
        <w:rPr>
          <w:rFonts w:ascii="Times New Roman" w:hAnsi="Times New Roman" w:cs="Times New Roman"/>
          <w:sz w:val="24"/>
          <w:szCs w:val="24"/>
        </w:rPr>
        <w:t>, czyli</w:t>
      </w:r>
      <w:r>
        <w:rPr>
          <w:rFonts w:ascii="Times New Roman" w:hAnsi="Times New Roman" w:cs="Times New Roman"/>
          <w:sz w:val="24"/>
          <w:szCs w:val="24"/>
        </w:rPr>
        <w:t xml:space="preserve"> powstania dwóch rywalizujących z sobą bloków </w:t>
      </w:r>
      <w:r w:rsidR="00B37F96">
        <w:rPr>
          <w:rFonts w:ascii="Times New Roman" w:hAnsi="Times New Roman" w:cs="Times New Roman"/>
          <w:sz w:val="24"/>
          <w:szCs w:val="24"/>
        </w:rPr>
        <w:t>wojennych</w:t>
      </w:r>
      <w:r w:rsidR="00DC79D3">
        <w:rPr>
          <w:rFonts w:ascii="Times New Roman" w:hAnsi="Times New Roman" w:cs="Times New Roman"/>
          <w:sz w:val="24"/>
          <w:szCs w:val="24"/>
        </w:rPr>
        <w:t xml:space="preserve">: NATO i Układu  Warszawskiego – </w:t>
      </w:r>
      <w:r>
        <w:rPr>
          <w:rFonts w:ascii="Times New Roman" w:hAnsi="Times New Roman" w:cs="Times New Roman"/>
          <w:sz w:val="24"/>
          <w:szCs w:val="24"/>
        </w:rPr>
        <w:t xml:space="preserve">zrealizowano tylko część </w:t>
      </w:r>
      <w:r w:rsidR="00676FB9">
        <w:rPr>
          <w:rFonts w:ascii="Times New Roman" w:hAnsi="Times New Roman" w:cs="Times New Roman"/>
          <w:sz w:val="24"/>
          <w:szCs w:val="24"/>
        </w:rPr>
        <w:t xml:space="preserve">planów inwestycyjnych. Taką udaną </w:t>
      </w:r>
      <w:r w:rsidR="00DC79D3">
        <w:rPr>
          <w:rFonts w:ascii="Times New Roman" w:hAnsi="Times New Roman" w:cs="Times New Roman"/>
          <w:sz w:val="24"/>
          <w:szCs w:val="24"/>
        </w:rPr>
        <w:br/>
      </w:r>
      <w:r w:rsidR="00676FB9">
        <w:rPr>
          <w:rFonts w:ascii="Times New Roman" w:hAnsi="Times New Roman" w:cs="Times New Roman"/>
          <w:sz w:val="24"/>
          <w:szCs w:val="24"/>
        </w:rPr>
        <w:t xml:space="preserve">i perspektywiczną w rozwoju dla regionu gdańskiego inwestycją była elektryfikacja </w:t>
      </w:r>
      <w:r w:rsidR="00DC79D3">
        <w:rPr>
          <w:rFonts w:ascii="Times New Roman" w:hAnsi="Times New Roman" w:cs="Times New Roman"/>
          <w:sz w:val="24"/>
          <w:szCs w:val="24"/>
        </w:rPr>
        <w:br/>
      </w:r>
      <w:r w:rsidR="00676FB9">
        <w:rPr>
          <w:rFonts w:ascii="Times New Roman" w:hAnsi="Times New Roman" w:cs="Times New Roman"/>
          <w:sz w:val="24"/>
          <w:szCs w:val="24"/>
        </w:rPr>
        <w:t>i wybudowanie Szybkiej Kolei Miejskiej w Trójmieście, która połączyła Trójmiasto: Gdańsk</w:t>
      </w:r>
      <w:r w:rsidR="00C759FE">
        <w:rPr>
          <w:rFonts w:ascii="Times New Roman" w:hAnsi="Times New Roman" w:cs="Times New Roman"/>
          <w:sz w:val="24"/>
          <w:szCs w:val="24"/>
        </w:rPr>
        <w:t>, Sopot i</w:t>
      </w:r>
      <w:r w:rsidR="00676FB9">
        <w:rPr>
          <w:rFonts w:ascii="Times New Roman" w:hAnsi="Times New Roman" w:cs="Times New Roman"/>
          <w:sz w:val="24"/>
          <w:szCs w:val="24"/>
        </w:rPr>
        <w:t xml:space="preserve"> Gdynia, a następnie </w:t>
      </w:r>
      <w:r w:rsidR="00C759FE">
        <w:rPr>
          <w:rFonts w:ascii="Times New Roman" w:hAnsi="Times New Roman" w:cs="Times New Roman"/>
          <w:sz w:val="24"/>
          <w:szCs w:val="24"/>
        </w:rPr>
        <w:t xml:space="preserve">jego </w:t>
      </w:r>
      <w:r w:rsidR="00676FB9">
        <w:rPr>
          <w:rFonts w:ascii="Times New Roman" w:hAnsi="Times New Roman" w:cs="Times New Roman"/>
          <w:sz w:val="24"/>
          <w:szCs w:val="24"/>
        </w:rPr>
        <w:t>połączenie  z tzw</w:t>
      </w:r>
      <w:r w:rsidR="00BD0185">
        <w:rPr>
          <w:rFonts w:ascii="Times New Roman" w:hAnsi="Times New Roman" w:cs="Times New Roman"/>
          <w:sz w:val="24"/>
          <w:szCs w:val="24"/>
        </w:rPr>
        <w:t>.</w:t>
      </w:r>
      <w:r w:rsidR="00676FB9">
        <w:rPr>
          <w:rFonts w:ascii="Times New Roman" w:hAnsi="Times New Roman" w:cs="Times New Roman"/>
          <w:sz w:val="24"/>
          <w:szCs w:val="24"/>
        </w:rPr>
        <w:t xml:space="preserve"> „Małym Trójmiastem Kaszubskim”: Rumią, Redą i Wejherowem.</w:t>
      </w:r>
    </w:p>
    <w:p w:rsidR="00BD0185" w:rsidRDefault="000860CE" w:rsidP="00BD018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Funkcjonowanie dyrekcji gdańskiej w latach 1945-1956 odznaczało się wielkim dynamizmem</w:t>
      </w:r>
      <w:r w:rsidR="00081B76">
        <w:rPr>
          <w:rFonts w:ascii="Times New Roman" w:hAnsi="Times New Roman" w:cs="Times New Roman"/>
          <w:sz w:val="24"/>
          <w:szCs w:val="24"/>
        </w:rPr>
        <w:t xml:space="preserve">. </w:t>
      </w:r>
      <w:r w:rsidR="00874229">
        <w:rPr>
          <w:rFonts w:ascii="Times New Roman" w:hAnsi="Times New Roman" w:cs="Times New Roman"/>
          <w:sz w:val="24"/>
          <w:szCs w:val="24"/>
        </w:rPr>
        <w:t>Opracowywano</w:t>
      </w:r>
      <w:r w:rsidR="00081B76">
        <w:rPr>
          <w:rFonts w:ascii="Times New Roman" w:hAnsi="Times New Roman" w:cs="Times New Roman"/>
          <w:sz w:val="24"/>
          <w:szCs w:val="24"/>
        </w:rPr>
        <w:t xml:space="preserve"> </w:t>
      </w:r>
      <w:r w:rsidR="0023433C">
        <w:rPr>
          <w:rFonts w:ascii="Times New Roman" w:hAnsi="Times New Roman" w:cs="Times New Roman"/>
          <w:sz w:val="24"/>
          <w:szCs w:val="24"/>
        </w:rPr>
        <w:t xml:space="preserve">wówczas </w:t>
      </w:r>
      <w:r w:rsidR="00081B76">
        <w:rPr>
          <w:rFonts w:ascii="Times New Roman" w:hAnsi="Times New Roman" w:cs="Times New Roman"/>
          <w:sz w:val="24"/>
          <w:szCs w:val="24"/>
        </w:rPr>
        <w:t xml:space="preserve">często nowe </w:t>
      </w:r>
      <w:r w:rsidR="00874229">
        <w:rPr>
          <w:rFonts w:ascii="Times New Roman" w:hAnsi="Times New Roman" w:cs="Times New Roman"/>
          <w:sz w:val="24"/>
          <w:szCs w:val="24"/>
        </w:rPr>
        <w:t>struktury</w:t>
      </w:r>
      <w:r w:rsidR="001C048C">
        <w:rPr>
          <w:rFonts w:ascii="Times New Roman" w:hAnsi="Times New Roman" w:cs="Times New Roman"/>
          <w:sz w:val="24"/>
          <w:szCs w:val="24"/>
        </w:rPr>
        <w:t>, regulaminy</w:t>
      </w:r>
      <w:r w:rsidR="00081B76">
        <w:rPr>
          <w:rFonts w:ascii="Times New Roman" w:hAnsi="Times New Roman" w:cs="Times New Roman"/>
          <w:sz w:val="24"/>
          <w:szCs w:val="24"/>
        </w:rPr>
        <w:t xml:space="preserve"> i </w:t>
      </w:r>
      <w:r w:rsidR="00874229">
        <w:rPr>
          <w:rFonts w:ascii="Times New Roman" w:hAnsi="Times New Roman" w:cs="Times New Roman"/>
          <w:sz w:val="24"/>
          <w:szCs w:val="24"/>
        </w:rPr>
        <w:t>plany</w:t>
      </w:r>
      <w:r w:rsidR="00081B76">
        <w:rPr>
          <w:rFonts w:ascii="Times New Roman" w:hAnsi="Times New Roman" w:cs="Times New Roman"/>
          <w:sz w:val="24"/>
          <w:szCs w:val="24"/>
        </w:rPr>
        <w:t xml:space="preserve"> modernizacyjne, które podnos</w:t>
      </w:r>
      <w:r w:rsidR="008A250A">
        <w:rPr>
          <w:rFonts w:ascii="Times New Roman" w:hAnsi="Times New Roman" w:cs="Times New Roman"/>
          <w:sz w:val="24"/>
          <w:szCs w:val="24"/>
        </w:rPr>
        <w:t>iły</w:t>
      </w:r>
      <w:r w:rsidR="00081B76">
        <w:rPr>
          <w:rFonts w:ascii="Times New Roman" w:hAnsi="Times New Roman" w:cs="Times New Roman"/>
          <w:sz w:val="24"/>
          <w:szCs w:val="24"/>
        </w:rPr>
        <w:t xml:space="preserve"> wydajność eksploatacyjną dyrekcji. </w:t>
      </w:r>
      <w:r w:rsidR="00A034A8">
        <w:rPr>
          <w:rFonts w:ascii="Times New Roman" w:hAnsi="Times New Roman" w:cs="Times New Roman"/>
          <w:sz w:val="24"/>
          <w:szCs w:val="24"/>
        </w:rPr>
        <w:t>Powodzenie planów wiązało się</w:t>
      </w:r>
      <w:r w:rsidR="00081B76">
        <w:rPr>
          <w:rFonts w:ascii="Times New Roman" w:hAnsi="Times New Roman" w:cs="Times New Roman"/>
          <w:sz w:val="24"/>
          <w:szCs w:val="24"/>
        </w:rPr>
        <w:t xml:space="preserve"> w szczególności z usytuowaniem okręgu w pobliżu portów Gdańska i Gdyni, do których ze Śląska dostarcza</w:t>
      </w:r>
      <w:r w:rsidR="008A250A">
        <w:rPr>
          <w:rFonts w:ascii="Times New Roman" w:hAnsi="Times New Roman" w:cs="Times New Roman"/>
          <w:sz w:val="24"/>
          <w:szCs w:val="24"/>
        </w:rPr>
        <w:t>no</w:t>
      </w:r>
      <w:r w:rsidR="00081B76">
        <w:rPr>
          <w:rFonts w:ascii="Times New Roman" w:hAnsi="Times New Roman" w:cs="Times New Roman"/>
          <w:sz w:val="24"/>
          <w:szCs w:val="24"/>
        </w:rPr>
        <w:t xml:space="preserve"> koleją towary, a </w:t>
      </w:r>
      <w:r w:rsidR="00A034A8">
        <w:rPr>
          <w:rFonts w:ascii="Times New Roman" w:hAnsi="Times New Roman" w:cs="Times New Roman"/>
          <w:sz w:val="24"/>
          <w:szCs w:val="24"/>
        </w:rPr>
        <w:t>przede wszystkim</w:t>
      </w:r>
      <w:r w:rsidR="00081B76">
        <w:rPr>
          <w:rFonts w:ascii="Times New Roman" w:hAnsi="Times New Roman" w:cs="Times New Roman"/>
          <w:sz w:val="24"/>
          <w:szCs w:val="24"/>
        </w:rPr>
        <w:t xml:space="preserve"> węgiel jako główny towar eksportowy Polski i źródło dewiz.</w:t>
      </w:r>
    </w:p>
    <w:p w:rsidR="00CD46EC" w:rsidRDefault="00AF34AC" w:rsidP="00CD46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Dyrekcja gdańska, </w:t>
      </w:r>
      <w:r w:rsidR="00D5056D">
        <w:rPr>
          <w:rFonts w:ascii="Times New Roman" w:hAnsi="Times New Roman" w:cs="Times New Roman"/>
          <w:sz w:val="24"/>
          <w:szCs w:val="24"/>
        </w:rPr>
        <w:t>była</w:t>
      </w:r>
      <w:r>
        <w:rPr>
          <w:rFonts w:ascii="Times New Roman" w:hAnsi="Times New Roman" w:cs="Times New Roman"/>
          <w:sz w:val="24"/>
          <w:szCs w:val="24"/>
        </w:rPr>
        <w:t xml:space="preserve"> w owym okresie największym pracodawcą na terenie Pomorza Nadwiślańskiego. Zatrudnia</w:t>
      </w:r>
      <w:r w:rsidR="008A250A">
        <w:rPr>
          <w:rFonts w:ascii="Times New Roman" w:hAnsi="Times New Roman" w:cs="Times New Roman"/>
          <w:sz w:val="24"/>
          <w:szCs w:val="24"/>
        </w:rPr>
        <w:t>ła</w:t>
      </w:r>
      <w:r>
        <w:rPr>
          <w:rFonts w:ascii="Times New Roman" w:hAnsi="Times New Roman" w:cs="Times New Roman"/>
          <w:sz w:val="24"/>
          <w:szCs w:val="24"/>
        </w:rPr>
        <w:t xml:space="preserve"> zależnie od okresu około pięćdziesięciu tysięcy ludzi. </w:t>
      </w:r>
      <w:r w:rsidR="008A250A">
        <w:rPr>
          <w:rFonts w:ascii="Times New Roman" w:hAnsi="Times New Roman" w:cs="Times New Roman"/>
          <w:sz w:val="24"/>
          <w:szCs w:val="24"/>
        </w:rPr>
        <w:t>Patrząc na</w:t>
      </w:r>
      <w:r w:rsidR="00D5056D">
        <w:rPr>
          <w:rFonts w:ascii="Times New Roman" w:hAnsi="Times New Roman" w:cs="Times New Roman"/>
          <w:sz w:val="24"/>
          <w:szCs w:val="24"/>
        </w:rPr>
        <w:t xml:space="preserve"> ówczesną</w:t>
      </w:r>
      <w:r w:rsidR="008A250A">
        <w:rPr>
          <w:rFonts w:ascii="Times New Roman" w:hAnsi="Times New Roman" w:cs="Times New Roman"/>
          <w:sz w:val="24"/>
          <w:szCs w:val="24"/>
        </w:rPr>
        <w:t xml:space="preserve"> strukturę społeczeństwa polskiego, gdzie ojcowie rodzin pracowali, a matki opiekowały się dziećmi dyrekcja</w:t>
      </w:r>
      <w:r w:rsidR="007B5F51">
        <w:rPr>
          <w:rFonts w:ascii="Times New Roman" w:hAnsi="Times New Roman" w:cs="Times New Roman"/>
          <w:sz w:val="24"/>
          <w:szCs w:val="24"/>
        </w:rPr>
        <w:t xml:space="preserve"> gdańska</w:t>
      </w:r>
      <w:r w:rsidR="008A250A">
        <w:rPr>
          <w:rFonts w:ascii="Times New Roman" w:hAnsi="Times New Roman" w:cs="Times New Roman"/>
          <w:sz w:val="24"/>
          <w:szCs w:val="24"/>
        </w:rPr>
        <w:t xml:space="preserve"> </w:t>
      </w:r>
      <w:r w:rsidR="007B5F51">
        <w:rPr>
          <w:rFonts w:ascii="Times New Roman" w:hAnsi="Times New Roman" w:cs="Times New Roman"/>
          <w:sz w:val="24"/>
          <w:szCs w:val="24"/>
        </w:rPr>
        <w:t xml:space="preserve">dawała </w:t>
      </w:r>
      <w:r w:rsidR="008A250A">
        <w:rPr>
          <w:rFonts w:ascii="Times New Roman" w:hAnsi="Times New Roman" w:cs="Times New Roman"/>
          <w:sz w:val="24"/>
          <w:szCs w:val="24"/>
        </w:rPr>
        <w:t>w regionie pomorskim utrzymanie dla około dwustu tysięcy ludzi</w:t>
      </w:r>
      <w:r w:rsidR="00CD46EC">
        <w:rPr>
          <w:rFonts w:ascii="Times New Roman" w:hAnsi="Times New Roman" w:cs="Times New Roman"/>
          <w:sz w:val="24"/>
          <w:szCs w:val="24"/>
        </w:rPr>
        <w:t>.</w:t>
      </w:r>
    </w:p>
    <w:p w:rsidR="00AD3226" w:rsidRDefault="00CE24C6" w:rsidP="00CD46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Życie kolejarzy było w tamtych latach</w:t>
      </w:r>
      <w:r w:rsidR="00CD46EC">
        <w:rPr>
          <w:rFonts w:ascii="Times New Roman" w:hAnsi="Times New Roman" w:cs="Times New Roman"/>
          <w:sz w:val="24"/>
          <w:szCs w:val="24"/>
        </w:rPr>
        <w:t xml:space="preserve"> powojennych</w:t>
      </w:r>
      <w:r>
        <w:rPr>
          <w:rFonts w:ascii="Times New Roman" w:hAnsi="Times New Roman" w:cs="Times New Roman"/>
          <w:sz w:val="24"/>
          <w:szCs w:val="24"/>
        </w:rPr>
        <w:t xml:space="preserve"> bardzo ciężkie. </w:t>
      </w:r>
      <w:r w:rsidR="00063034">
        <w:rPr>
          <w:rFonts w:ascii="Times New Roman" w:hAnsi="Times New Roman" w:cs="Times New Roman"/>
          <w:sz w:val="24"/>
          <w:szCs w:val="24"/>
        </w:rPr>
        <w:t xml:space="preserve">Ciężka praca, </w:t>
      </w:r>
      <w:r w:rsidR="00DC79D3">
        <w:rPr>
          <w:rFonts w:ascii="Times New Roman" w:hAnsi="Times New Roman" w:cs="Times New Roman"/>
          <w:sz w:val="24"/>
          <w:szCs w:val="24"/>
        </w:rPr>
        <w:br/>
      </w:r>
      <w:r w:rsidR="00063034">
        <w:rPr>
          <w:rFonts w:ascii="Times New Roman" w:hAnsi="Times New Roman" w:cs="Times New Roman"/>
          <w:sz w:val="24"/>
          <w:szCs w:val="24"/>
        </w:rPr>
        <w:t xml:space="preserve">a </w:t>
      </w:r>
      <w:r w:rsidR="00CD46EC">
        <w:rPr>
          <w:rFonts w:ascii="Times New Roman" w:hAnsi="Times New Roman" w:cs="Times New Roman"/>
          <w:sz w:val="24"/>
          <w:szCs w:val="24"/>
        </w:rPr>
        <w:t>w zamian niskie płace</w:t>
      </w:r>
      <w:r w:rsidR="00B3279B">
        <w:rPr>
          <w:rFonts w:ascii="Times New Roman" w:hAnsi="Times New Roman" w:cs="Times New Roman"/>
          <w:sz w:val="24"/>
          <w:szCs w:val="24"/>
        </w:rPr>
        <w:t xml:space="preserve"> powodowały</w:t>
      </w:r>
      <w:r w:rsidR="00063034">
        <w:rPr>
          <w:rFonts w:ascii="Times New Roman" w:hAnsi="Times New Roman" w:cs="Times New Roman"/>
          <w:sz w:val="24"/>
          <w:szCs w:val="24"/>
        </w:rPr>
        <w:t xml:space="preserve"> trudne warunki egzystencji większości kolejarzy</w:t>
      </w:r>
      <w:r w:rsidR="00CD46EC">
        <w:rPr>
          <w:rFonts w:ascii="Times New Roman" w:hAnsi="Times New Roman" w:cs="Times New Roman"/>
          <w:sz w:val="24"/>
          <w:szCs w:val="24"/>
        </w:rPr>
        <w:t>, co</w:t>
      </w:r>
      <w:r w:rsidR="00E04446">
        <w:rPr>
          <w:rFonts w:ascii="Times New Roman" w:hAnsi="Times New Roman" w:cs="Times New Roman"/>
          <w:sz w:val="24"/>
          <w:szCs w:val="24"/>
        </w:rPr>
        <w:t xml:space="preserve"> </w:t>
      </w:r>
      <w:r w:rsidR="00063034">
        <w:rPr>
          <w:rFonts w:ascii="Times New Roman" w:hAnsi="Times New Roman" w:cs="Times New Roman"/>
          <w:sz w:val="24"/>
          <w:szCs w:val="24"/>
        </w:rPr>
        <w:t>powodował</w:t>
      </w:r>
      <w:r w:rsidR="00CD46EC">
        <w:rPr>
          <w:rFonts w:ascii="Times New Roman" w:hAnsi="Times New Roman" w:cs="Times New Roman"/>
          <w:sz w:val="24"/>
          <w:szCs w:val="24"/>
        </w:rPr>
        <w:t>o</w:t>
      </w:r>
      <w:r w:rsidR="00063034">
        <w:rPr>
          <w:rFonts w:ascii="Times New Roman" w:hAnsi="Times New Roman" w:cs="Times New Roman"/>
          <w:sz w:val="24"/>
          <w:szCs w:val="24"/>
        </w:rPr>
        <w:t xml:space="preserve"> </w:t>
      </w:r>
      <w:r w:rsidR="00B3279B">
        <w:rPr>
          <w:rFonts w:ascii="Times New Roman" w:hAnsi="Times New Roman" w:cs="Times New Roman"/>
          <w:sz w:val="24"/>
          <w:szCs w:val="24"/>
        </w:rPr>
        <w:t xml:space="preserve">wśród nich </w:t>
      </w:r>
      <w:r w:rsidR="00063034">
        <w:rPr>
          <w:rFonts w:ascii="Times New Roman" w:hAnsi="Times New Roman" w:cs="Times New Roman"/>
          <w:sz w:val="24"/>
          <w:szCs w:val="24"/>
        </w:rPr>
        <w:t>frustrację i  zanik etosu pracy na kolei</w:t>
      </w:r>
      <w:r w:rsidR="00CD46EC">
        <w:rPr>
          <w:rFonts w:ascii="Times New Roman" w:hAnsi="Times New Roman" w:cs="Times New Roman"/>
          <w:sz w:val="24"/>
          <w:szCs w:val="24"/>
        </w:rPr>
        <w:t xml:space="preserve">. Kolejarze w zamian </w:t>
      </w:r>
      <w:r w:rsidR="00B3279B">
        <w:rPr>
          <w:rFonts w:ascii="Times New Roman" w:hAnsi="Times New Roman" w:cs="Times New Roman"/>
          <w:sz w:val="24"/>
          <w:szCs w:val="24"/>
        </w:rPr>
        <w:t xml:space="preserve">za sumienną pracę </w:t>
      </w:r>
      <w:r w:rsidR="00CD46EC">
        <w:rPr>
          <w:rFonts w:ascii="Times New Roman" w:hAnsi="Times New Roman" w:cs="Times New Roman"/>
          <w:sz w:val="24"/>
          <w:szCs w:val="24"/>
        </w:rPr>
        <w:t>dosta</w:t>
      </w:r>
      <w:r w:rsidR="00911EDA">
        <w:rPr>
          <w:rFonts w:ascii="Times New Roman" w:hAnsi="Times New Roman" w:cs="Times New Roman"/>
          <w:sz w:val="24"/>
          <w:szCs w:val="24"/>
        </w:rPr>
        <w:t>wali</w:t>
      </w:r>
      <w:r w:rsidR="00CD46EC">
        <w:rPr>
          <w:rFonts w:ascii="Times New Roman" w:hAnsi="Times New Roman" w:cs="Times New Roman"/>
          <w:sz w:val="24"/>
          <w:szCs w:val="24"/>
        </w:rPr>
        <w:t xml:space="preserve"> </w:t>
      </w:r>
      <w:r w:rsidR="00E04446">
        <w:rPr>
          <w:rFonts w:ascii="Times New Roman" w:hAnsi="Times New Roman" w:cs="Times New Roman"/>
          <w:sz w:val="24"/>
          <w:szCs w:val="24"/>
        </w:rPr>
        <w:t xml:space="preserve">bezczelną komunistyczną indoktrynację na każdym szczeblu życia zawodowego, rodzinnego i społecznego. </w:t>
      </w:r>
    </w:p>
    <w:p w:rsidR="00B36754" w:rsidRDefault="00AD3226" w:rsidP="00B367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latach pięćdziesiątych zmienia</w:t>
      </w:r>
      <w:r w:rsidR="0096191A">
        <w:rPr>
          <w:rFonts w:ascii="Times New Roman" w:hAnsi="Times New Roman" w:cs="Times New Roman"/>
          <w:sz w:val="24"/>
          <w:szCs w:val="24"/>
        </w:rPr>
        <w:t>ły</w:t>
      </w:r>
      <w:r>
        <w:rPr>
          <w:rFonts w:ascii="Times New Roman" w:hAnsi="Times New Roman" w:cs="Times New Roman"/>
          <w:sz w:val="24"/>
          <w:szCs w:val="24"/>
        </w:rPr>
        <w:t xml:space="preserve"> się nie tylko </w:t>
      </w:r>
      <w:r w:rsidR="0096191A">
        <w:rPr>
          <w:rFonts w:ascii="Times New Roman" w:hAnsi="Times New Roman" w:cs="Times New Roman"/>
          <w:sz w:val="24"/>
          <w:szCs w:val="24"/>
        </w:rPr>
        <w:t>regulaminy</w:t>
      </w:r>
      <w:r>
        <w:rPr>
          <w:rFonts w:ascii="Times New Roman" w:hAnsi="Times New Roman" w:cs="Times New Roman"/>
          <w:sz w:val="24"/>
          <w:szCs w:val="24"/>
        </w:rPr>
        <w:t xml:space="preserve"> funkcjonowania kolei. Polsk</w:t>
      </w:r>
      <w:r w:rsidR="00DC79D3">
        <w:rPr>
          <w:rFonts w:ascii="Times New Roman" w:hAnsi="Times New Roman" w:cs="Times New Roman"/>
          <w:sz w:val="24"/>
          <w:szCs w:val="24"/>
        </w:rPr>
        <w:t>a Zjednoczona Partia Robotnicza</w:t>
      </w:r>
      <w:r>
        <w:rPr>
          <w:rFonts w:ascii="Times New Roman" w:hAnsi="Times New Roman" w:cs="Times New Roman"/>
          <w:sz w:val="24"/>
          <w:szCs w:val="24"/>
        </w:rPr>
        <w:t xml:space="preserve"> staje się </w:t>
      </w:r>
      <w:r w:rsidR="0096191A">
        <w:rPr>
          <w:rFonts w:ascii="Times New Roman" w:hAnsi="Times New Roman" w:cs="Times New Roman"/>
          <w:sz w:val="24"/>
          <w:szCs w:val="24"/>
        </w:rPr>
        <w:t xml:space="preserve">wówczas </w:t>
      </w:r>
      <w:r>
        <w:rPr>
          <w:rFonts w:ascii="Times New Roman" w:hAnsi="Times New Roman" w:cs="Times New Roman"/>
          <w:sz w:val="24"/>
          <w:szCs w:val="24"/>
        </w:rPr>
        <w:t xml:space="preserve">partią władzy. </w:t>
      </w:r>
      <w:r w:rsidR="00040663">
        <w:rPr>
          <w:rFonts w:ascii="Times New Roman" w:hAnsi="Times New Roman" w:cs="Times New Roman"/>
          <w:sz w:val="24"/>
          <w:szCs w:val="24"/>
        </w:rPr>
        <w:t>W zakładach powsta</w:t>
      </w:r>
      <w:r w:rsidR="0096191A">
        <w:rPr>
          <w:rFonts w:ascii="Times New Roman" w:hAnsi="Times New Roman" w:cs="Times New Roman"/>
          <w:sz w:val="24"/>
          <w:szCs w:val="24"/>
        </w:rPr>
        <w:t>ły</w:t>
      </w:r>
      <w:r w:rsidR="00040663">
        <w:rPr>
          <w:rFonts w:ascii="Times New Roman" w:hAnsi="Times New Roman" w:cs="Times New Roman"/>
          <w:sz w:val="24"/>
          <w:szCs w:val="24"/>
        </w:rPr>
        <w:t xml:space="preserve"> podstawowe organizacje partyjne (POP) oraz większe</w:t>
      </w:r>
      <w:r w:rsidR="0096191A">
        <w:rPr>
          <w:rFonts w:ascii="Times New Roman" w:hAnsi="Times New Roman" w:cs="Times New Roman"/>
          <w:sz w:val="24"/>
          <w:szCs w:val="24"/>
        </w:rPr>
        <w:t xml:space="preserve"> organizacje partyjne w zakładzie</w:t>
      </w:r>
      <w:r w:rsidR="00DC79D3">
        <w:rPr>
          <w:rFonts w:ascii="Times New Roman" w:hAnsi="Times New Roman" w:cs="Times New Roman"/>
          <w:sz w:val="24"/>
          <w:szCs w:val="24"/>
        </w:rPr>
        <w:t xml:space="preserve"> – </w:t>
      </w:r>
      <w:r w:rsidR="00040663">
        <w:rPr>
          <w:rFonts w:ascii="Times New Roman" w:hAnsi="Times New Roman" w:cs="Times New Roman"/>
          <w:sz w:val="24"/>
          <w:szCs w:val="24"/>
        </w:rPr>
        <w:t xml:space="preserve">Komisje Zakładowe. Komunistyczna partia </w:t>
      </w:r>
      <w:r w:rsidR="00C6543A">
        <w:rPr>
          <w:rFonts w:ascii="Times New Roman" w:hAnsi="Times New Roman" w:cs="Times New Roman"/>
          <w:sz w:val="24"/>
          <w:szCs w:val="24"/>
        </w:rPr>
        <w:t>przejęła</w:t>
      </w:r>
      <w:r w:rsidR="00E13FB7">
        <w:rPr>
          <w:rFonts w:ascii="Times New Roman" w:hAnsi="Times New Roman" w:cs="Times New Roman"/>
          <w:sz w:val="24"/>
          <w:szCs w:val="24"/>
        </w:rPr>
        <w:t xml:space="preserve"> i z</w:t>
      </w:r>
      <w:r>
        <w:rPr>
          <w:rFonts w:ascii="Times New Roman" w:hAnsi="Times New Roman" w:cs="Times New Roman"/>
          <w:sz w:val="24"/>
          <w:szCs w:val="24"/>
        </w:rPr>
        <w:t>arządza</w:t>
      </w:r>
      <w:r w:rsidR="00D318D7">
        <w:rPr>
          <w:rFonts w:ascii="Times New Roman" w:hAnsi="Times New Roman" w:cs="Times New Roman"/>
          <w:sz w:val="24"/>
          <w:szCs w:val="24"/>
        </w:rPr>
        <w:t>ła</w:t>
      </w:r>
      <w:r>
        <w:rPr>
          <w:rFonts w:ascii="Times New Roman" w:hAnsi="Times New Roman" w:cs="Times New Roman"/>
          <w:sz w:val="24"/>
          <w:szCs w:val="24"/>
        </w:rPr>
        <w:t xml:space="preserve"> strukturami państwa, a w tym i na kolei na wszystkich szczeblach zarządzania. </w:t>
      </w:r>
      <w:r w:rsidR="00D318D7">
        <w:rPr>
          <w:rFonts w:ascii="Times New Roman" w:hAnsi="Times New Roman" w:cs="Times New Roman"/>
          <w:sz w:val="24"/>
          <w:szCs w:val="24"/>
        </w:rPr>
        <w:t>Powsta</w:t>
      </w:r>
      <w:r w:rsidR="00E13FB7">
        <w:rPr>
          <w:rFonts w:ascii="Times New Roman" w:hAnsi="Times New Roman" w:cs="Times New Roman"/>
          <w:sz w:val="24"/>
          <w:szCs w:val="24"/>
        </w:rPr>
        <w:t>ła wówczas</w:t>
      </w:r>
      <w:r w:rsidR="00D318D7">
        <w:rPr>
          <w:rFonts w:ascii="Times New Roman" w:hAnsi="Times New Roman" w:cs="Times New Roman"/>
          <w:sz w:val="24"/>
          <w:szCs w:val="24"/>
        </w:rPr>
        <w:t xml:space="preserve"> nomenklatura partyjna na wszystkich szczeblach administracji kolejowej. Bez zgody egzekutywy partyjnej w zakładzie pracy nie m</w:t>
      </w:r>
      <w:r w:rsidR="00E13FB7">
        <w:rPr>
          <w:rFonts w:ascii="Times New Roman" w:hAnsi="Times New Roman" w:cs="Times New Roman"/>
          <w:sz w:val="24"/>
          <w:szCs w:val="24"/>
        </w:rPr>
        <w:t>ógł</w:t>
      </w:r>
      <w:r w:rsidR="00D318D7">
        <w:rPr>
          <w:rFonts w:ascii="Times New Roman" w:hAnsi="Times New Roman" w:cs="Times New Roman"/>
          <w:sz w:val="24"/>
          <w:szCs w:val="24"/>
        </w:rPr>
        <w:t xml:space="preserve"> nikt objąć kierowniczych stanowisk. Ludzie wywodzący się z innych warstw społecznych</w:t>
      </w:r>
      <w:r w:rsidR="00E13FB7">
        <w:rPr>
          <w:rFonts w:ascii="Times New Roman" w:hAnsi="Times New Roman" w:cs="Times New Roman"/>
          <w:sz w:val="24"/>
          <w:szCs w:val="24"/>
        </w:rPr>
        <w:t xml:space="preserve"> (</w:t>
      </w:r>
      <w:r w:rsidR="00DC79D3">
        <w:rPr>
          <w:rFonts w:ascii="Times New Roman" w:hAnsi="Times New Roman" w:cs="Times New Roman"/>
          <w:sz w:val="24"/>
          <w:szCs w:val="24"/>
        </w:rPr>
        <w:t>niż robotniczych</w:t>
      </w:r>
      <w:r w:rsidR="00D318D7">
        <w:rPr>
          <w:rFonts w:ascii="Times New Roman" w:hAnsi="Times New Roman" w:cs="Times New Roman"/>
          <w:sz w:val="24"/>
          <w:szCs w:val="24"/>
        </w:rPr>
        <w:t xml:space="preserve"> czy chłopskich</w:t>
      </w:r>
      <w:r w:rsidR="00E13FB7">
        <w:rPr>
          <w:rFonts w:ascii="Times New Roman" w:hAnsi="Times New Roman" w:cs="Times New Roman"/>
          <w:sz w:val="24"/>
          <w:szCs w:val="24"/>
        </w:rPr>
        <w:t>)</w:t>
      </w:r>
      <w:r w:rsidR="00D318D7">
        <w:rPr>
          <w:rFonts w:ascii="Times New Roman" w:hAnsi="Times New Roman" w:cs="Times New Roman"/>
          <w:sz w:val="24"/>
          <w:szCs w:val="24"/>
        </w:rPr>
        <w:t xml:space="preserve">, </w:t>
      </w:r>
      <w:r w:rsidR="00911EDA">
        <w:rPr>
          <w:rFonts w:ascii="Times New Roman" w:hAnsi="Times New Roman" w:cs="Times New Roman"/>
          <w:sz w:val="24"/>
          <w:szCs w:val="24"/>
        </w:rPr>
        <w:t xml:space="preserve"> </w:t>
      </w:r>
      <w:r w:rsidR="00D318D7">
        <w:rPr>
          <w:rFonts w:ascii="Times New Roman" w:hAnsi="Times New Roman" w:cs="Times New Roman"/>
          <w:sz w:val="24"/>
          <w:szCs w:val="24"/>
        </w:rPr>
        <w:t xml:space="preserve">wywodzący się z przedwojennego aparatu państwowego </w:t>
      </w:r>
      <w:r w:rsidR="009B4289">
        <w:rPr>
          <w:rFonts w:ascii="Times New Roman" w:hAnsi="Times New Roman" w:cs="Times New Roman"/>
          <w:sz w:val="24"/>
          <w:szCs w:val="24"/>
        </w:rPr>
        <w:t>lub</w:t>
      </w:r>
      <w:r w:rsidR="00D318D7">
        <w:rPr>
          <w:rFonts w:ascii="Times New Roman" w:hAnsi="Times New Roman" w:cs="Times New Roman"/>
          <w:sz w:val="24"/>
          <w:szCs w:val="24"/>
        </w:rPr>
        <w:t xml:space="preserve"> organizacji niepodległościowych,</w:t>
      </w:r>
      <w:r w:rsidR="00E13FB7">
        <w:rPr>
          <w:rFonts w:ascii="Times New Roman" w:hAnsi="Times New Roman" w:cs="Times New Roman"/>
          <w:sz w:val="24"/>
          <w:szCs w:val="24"/>
        </w:rPr>
        <w:t xml:space="preserve"> a</w:t>
      </w:r>
      <w:r w:rsidR="009B4289">
        <w:rPr>
          <w:rFonts w:ascii="Times New Roman" w:hAnsi="Times New Roman" w:cs="Times New Roman"/>
          <w:sz w:val="24"/>
          <w:szCs w:val="24"/>
        </w:rPr>
        <w:t xml:space="preserve"> także</w:t>
      </w:r>
      <w:r w:rsidR="00D318D7">
        <w:rPr>
          <w:rFonts w:ascii="Times New Roman" w:hAnsi="Times New Roman" w:cs="Times New Roman"/>
          <w:sz w:val="24"/>
          <w:szCs w:val="24"/>
        </w:rPr>
        <w:t xml:space="preserve"> mający</w:t>
      </w:r>
      <w:r w:rsidR="00911EDA">
        <w:rPr>
          <w:rFonts w:ascii="Times New Roman" w:hAnsi="Times New Roman" w:cs="Times New Roman"/>
          <w:sz w:val="24"/>
          <w:szCs w:val="24"/>
        </w:rPr>
        <w:t xml:space="preserve"> także</w:t>
      </w:r>
      <w:r w:rsidR="00D318D7">
        <w:rPr>
          <w:rFonts w:ascii="Times New Roman" w:hAnsi="Times New Roman" w:cs="Times New Roman"/>
          <w:sz w:val="24"/>
          <w:szCs w:val="24"/>
        </w:rPr>
        <w:t xml:space="preserve"> inne poglądy polityczne </w:t>
      </w:r>
      <w:r w:rsidR="00C7730B">
        <w:rPr>
          <w:rFonts w:ascii="Times New Roman" w:hAnsi="Times New Roman" w:cs="Times New Roman"/>
          <w:sz w:val="24"/>
          <w:szCs w:val="24"/>
        </w:rPr>
        <w:t>byli</w:t>
      </w:r>
      <w:r w:rsidR="00D318D7">
        <w:rPr>
          <w:rFonts w:ascii="Times New Roman" w:hAnsi="Times New Roman" w:cs="Times New Roman"/>
          <w:sz w:val="24"/>
          <w:szCs w:val="24"/>
        </w:rPr>
        <w:t xml:space="preserve"> usuwani z zajmowanych stanowisk.</w:t>
      </w:r>
      <w:r w:rsidR="00063DCB">
        <w:rPr>
          <w:rFonts w:ascii="Times New Roman" w:hAnsi="Times New Roman" w:cs="Times New Roman"/>
          <w:sz w:val="24"/>
          <w:szCs w:val="24"/>
        </w:rPr>
        <w:t xml:space="preserve"> Na ich miejsce powoł</w:t>
      </w:r>
      <w:r w:rsidR="00C7730B">
        <w:rPr>
          <w:rFonts w:ascii="Times New Roman" w:hAnsi="Times New Roman" w:cs="Times New Roman"/>
          <w:sz w:val="24"/>
          <w:szCs w:val="24"/>
        </w:rPr>
        <w:t xml:space="preserve">ywano </w:t>
      </w:r>
      <w:r w:rsidR="00063DCB">
        <w:rPr>
          <w:rFonts w:ascii="Times New Roman" w:hAnsi="Times New Roman" w:cs="Times New Roman"/>
          <w:sz w:val="24"/>
          <w:szCs w:val="24"/>
        </w:rPr>
        <w:t xml:space="preserve">swoich ludzi </w:t>
      </w:r>
      <w:r w:rsidR="00B36754">
        <w:rPr>
          <w:rFonts w:ascii="Times New Roman" w:hAnsi="Times New Roman" w:cs="Times New Roman"/>
          <w:sz w:val="24"/>
          <w:szCs w:val="24"/>
        </w:rPr>
        <w:t>z tzw. „kluc</w:t>
      </w:r>
      <w:r w:rsidR="00DC79D3">
        <w:rPr>
          <w:rFonts w:ascii="Times New Roman" w:hAnsi="Times New Roman" w:cs="Times New Roman"/>
          <w:sz w:val="24"/>
          <w:szCs w:val="24"/>
        </w:rPr>
        <w:t>za partyjnego”, czyli ludzi nie</w:t>
      </w:r>
      <w:r w:rsidR="00B36754">
        <w:rPr>
          <w:rFonts w:ascii="Times New Roman" w:hAnsi="Times New Roman" w:cs="Times New Roman"/>
          <w:sz w:val="24"/>
          <w:szCs w:val="24"/>
        </w:rPr>
        <w:t xml:space="preserve">koniecznie przygotowanych merytorycznie do zajmowanego stanowiska, ale akceptujących bezwzględnie nowy system </w:t>
      </w:r>
      <w:r w:rsidR="00637EFA">
        <w:rPr>
          <w:rFonts w:ascii="Times New Roman" w:hAnsi="Times New Roman" w:cs="Times New Roman"/>
          <w:sz w:val="24"/>
          <w:szCs w:val="24"/>
        </w:rPr>
        <w:t>władzy</w:t>
      </w:r>
      <w:r w:rsidR="00B36754">
        <w:rPr>
          <w:rFonts w:ascii="Times New Roman" w:hAnsi="Times New Roman" w:cs="Times New Roman"/>
          <w:sz w:val="24"/>
          <w:szCs w:val="24"/>
        </w:rPr>
        <w:t>.</w:t>
      </w:r>
    </w:p>
    <w:p w:rsidR="00E13FB7" w:rsidRDefault="00E13FB7" w:rsidP="00B367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zamian </w:t>
      </w:r>
      <w:r w:rsidR="00C7730B">
        <w:rPr>
          <w:rFonts w:ascii="Times New Roman" w:hAnsi="Times New Roman" w:cs="Times New Roman"/>
          <w:sz w:val="24"/>
          <w:szCs w:val="24"/>
        </w:rPr>
        <w:t xml:space="preserve">za podporządkowanie się nowemu ustrojowi </w:t>
      </w:r>
      <w:r>
        <w:rPr>
          <w:rFonts w:ascii="Times New Roman" w:hAnsi="Times New Roman" w:cs="Times New Roman"/>
          <w:sz w:val="24"/>
          <w:szCs w:val="24"/>
        </w:rPr>
        <w:t xml:space="preserve">państwo obejmuje opieką socjalną i zdrowotną ludzi zatrudnionych w sektorze uspołecznionym. Powstają w zakładach </w:t>
      </w:r>
      <w:r w:rsidR="00B94FFB">
        <w:rPr>
          <w:rFonts w:ascii="Times New Roman" w:hAnsi="Times New Roman" w:cs="Times New Roman"/>
          <w:sz w:val="24"/>
          <w:szCs w:val="24"/>
        </w:rPr>
        <w:t xml:space="preserve">pracy </w:t>
      </w:r>
      <w:r>
        <w:rPr>
          <w:rFonts w:ascii="Times New Roman" w:hAnsi="Times New Roman" w:cs="Times New Roman"/>
          <w:sz w:val="24"/>
          <w:szCs w:val="24"/>
        </w:rPr>
        <w:t>przychodnie</w:t>
      </w:r>
      <w:r w:rsidR="002436C1">
        <w:rPr>
          <w:rFonts w:ascii="Times New Roman" w:hAnsi="Times New Roman" w:cs="Times New Roman"/>
          <w:sz w:val="24"/>
          <w:szCs w:val="24"/>
        </w:rPr>
        <w:t xml:space="preserve"> lekarskie</w:t>
      </w:r>
      <w:r w:rsidR="004B5E2B">
        <w:rPr>
          <w:rFonts w:ascii="Times New Roman" w:hAnsi="Times New Roman" w:cs="Times New Roman"/>
          <w:sz w:val="24"/>
          <w:szCs w:val="24"/>
        </w:rPr>
        <w:t xml:space="preserve"> i obwodowe komisje lekarskie</w:t>
      </w:r>
      <w:r w:rsidR="002436C1">
        <w:rPr>
          <w:rFonts w:ascii="Times New Roman" w:hAnsi="Times New Roman" w:cs="Times New Roman"/>
          <w:sz w:val="24"/>
          <w:szCs w:val="24"/>
        </w:rPr>
        <w:t>. W</w:t>
      </w:r>
      <w:r>
        <w:rPr>
          <w:rFonts w:ascii="Times New Roman" w:hAnsi="Times New Roman" w:cs="Times New Roman"/>
          <w:sz w:val="24"/>
          <w:szCs w:val="24"/>
        </w:rPr>
        <w:t xml:space="preserve"> strukturze organizacyjnej </w:t>
      </w:r>
      <w:r w:rsidR="00F95810">
        <w:rPr>
          <w:rFonts w:ascii="Times New Roman" w:hAnsi="Times New Roman" w:cs="Times New Roman"/>
          <w:sz w:val="24"/>
          <w:szCs w:val="24"/>
        </w:rPr>
        <w:t xml:space="preserve">DOKP i </w:t>
      </w:r>
      <w:r w:rsidR="002E7A27">
        <w:rPr>
          <w:rFonts w:ascii="Times New Roman" w:hAnsi="Times New Roman" w:cs="Times New Roman"/>
          <w:sz w:val="24"/>
          <w:szCs w:val="24"/>
        </w:rPr>
        <w:t>jednostkach organizacyjnych dyrekcji</w:t>
      </w:r>
      <w:r>
        <w:rPr>
          <w:rFonts w:ascii="Times New Roman" w:hAnsi="Times New Roman" w:cs="Times New Roman"/>
          <w:sz w:val="24"/>
          <w:szCs w:val="24"/>
        </w:rPr>
        <w:t xml:space="preserve"> </w:t>
      </w:r>
      <w:r w:rsidR="00B94FFB">
        <w:rPr>
          <w:rFonts w:ascii="Times New Roman" w:hAnsi="Times New Roman" w:cs="Times New Roman"/>
          <w:sz w:val="24"/>
          <w:szCs w:val="24"/>
        </w:rPr>
        <w:t>powsta</w:t>
      </w:r>
      <w:r w:rsidR="00F95810">
        <w:rPr>
          <w:rFonts w:ascii="Times New Roman" w:hAnsi="Times New Roman" w:cs="Times New Roman"/>
          <w:sz w:val="24"/>
          <w:szCs w:val="24"/>
        </w:rPr>
        <w:t>ły</w:t>
      </w:r>
      <w:r>
        <w:rPr>
          <w:rFonts w:ascii="Times New Roman" w:hAnsi="Times New Roman" w:cs="Times New Roman"/>
          <w:sz w:val="24"/>
          <w:szCs w:val="24"/>
        </w:rPr>
        <w:t xml:space="preserve"> </w:t>
      </w:r>
      <w:r w:rsidR="00B94FFB">
        <w:rPr>
          <w:rFonts w:ascii="Times New Roman" w:hAnsi="Times New Roman" w:cs="Times New Roman"/>
          <w:sz w:val="24"/>
          <w:szCs w:val="24"/>
        </w:rPr>
        <w:t>Inspektoraty</w:t>
      </w:r>
      <w:r>
        <w:rPr>
          <w:rFonts w:ascii="Times New Roman" w:hAnsi="Times New Roman" w:cs="Times New Roman"/>
          <w:sz w:val="24"/>
          <w:szCs w:val="24"/>
        </w:rPr>
        <w:t xml:space="preserve"> </w:t>
      </w:r>
      <w:r w:rsidR="00B94FFB" w:rsidRPr="00BD6E40">
        <w:rPr>
          <w:rFonts w:ascii="Times New Roman" w:hAnsi="Times New Roman" w:cs="Times New Roman"/>
          <w:sz w:val="24"/>
          <w:szCs w:val="24"/>
        </w:rPr>
        <w:t>Bezpieczeństwa i Higieny Pracy podległe be</w:t>
      </w:r>
      <w:r w:rsidR="002E7A27" w:rsidRPr="00BD6E40">
        <w:rPr>
          <w:rFonts w:ascii="Times New Roman" w:hAnsi="Times New Roman" w:cs="Times New Roman"/>
          <w:sz w:val="24"/>
          <w:szCs w:val="24"/>
        </w:rPr>
        <w:t>zpośrednio kierownikowi zakładu. W</w:t>
      </w:r>
      <w:r w:rsidR="002841F3" w:rsidRPr="00BD6E40">
        <w:rPr>
          <w:rFonts w:ascii="Times New Roman" w:hAnsi="Times New Roman" w:cs="Times New Roman"/>
          <w:sz w:val="24"/>
          <w:szCs w:val="24"/>
        </w:rPr>
        <w:t xml:space="preserve"> 1950 r.</w:t>
      </w:r>
      <w:r w:rsidR="00B94FFB" w:rsidRPr="00BD6E40">
        <w:rPr>
          <w:rFonts w:ascii="Times New Roman" w:hAnsi="Times New Roman" w:cs="Times New Roman"/>
          <w:sz w:val="24"/>
          <w:szCs w:val="24"/>
        </w:rPr>
        <w:t xml:space="preserve"> </w:t>
      </w:r>
      <w:r w:rsidR="002E7A27" w:rsidRPr="00BD6E40">
        <w:rPr>
          <w:rFonts w:ascii="Times New Roman" w:hAnsi="Times New Roman" w:cs="Times New Roman"/>
          <w:sz w:val="24"/>
          <w:szCs w:val="24"/>
        </w:rPr>
        <w:t xml:space="preserve">powołane zostały </w:t>
      </w:r>
      <w:r w:rsidR="00B94FFB" w:rsidRPr="00BD6E40">
        <w:rPr>
          <w:rFonts w:ascii="Times New Roman" w:hAnsi="Times New Roman" w:cs="Times New Roman"/>
          <w:sz w:val="24"/>
          <w:szCs w:val="24"/>
        </w:rPr>
        <w:t>podporządkowane związkom zawodowym Społeczne Inspekcje Pracy</w:t>
      </w:r>
      <w:r w:rsidR="00F95810" w:rsidRPr="00BD6E40">
        <w:rPr>
          <w:rFonts w:ascii="Times New Roman" w:hAnsi="Times New Roman" w:cs="Times New Roman"/>
          <w:sz w:val="24"/>
          <w:szCs w:val="24"/>
        </w:rPr>
        <w:t xml:space="preserve"> (SIP)</w:t>
      </w:r>
      <w:r w:rsidR="002E7A27" w:rsidRPr="00BD6E40">
        <w:rPr>
          <w:rFonts w:ascii="Times New Roman" w:hAnsi="Times New Roman" w:cs="Times New Roman"/>
          <w:sz w:val="24"/>
          <w:szCs w:val="24"/>
        </w:rPr>
        <w:t xml:space="preserve">. Natomiast </w:t>
      </w:r>
      <w:r w:rsidR="00B94FFB" w:rsidRPr="00BD6E40">
        <w:rPr>
          <w:rFonts w:ascii="Times New Roman" w:hAnsi="Times New Roman" w:cs="Times New Roman"/>
          <w:sz w:val="24"/>
          <w:szCs w:val="24"/>
        </w:rPr>
        <w:t>Techniczne Inspekcje Pracy</w:t>
      </w:r>
      <w:r w:rsidR="00F95810" w:rsidRPr="00BD6E40">
        <w:rPr>
          <w:rFonts w:ascii="Times New Roman" w:hAnsi="Times New Roman" w:cs="Times New Roman"/>
          <w:sz w:val="24"/>
          <w:szCs w:val="24"/>
        </w:rPr>
        <w:t xml:space="preserve"> (TIP)</w:t>
      </w:r>
      <w:r w:rsidR="002841F3" w:rsidRPr="00BD6E40">
        <w:rPr>
          <w:rFonts w:ascii="Times New Roman" w:hAnsi="Times New Roman" w:cs="Times New Roman"/>
          <w:sz w:val="24"/>
          <w:szCs w:val="24"/>
        </w:rPr>
        <w:t xml:space="preserve"> powołano w 1954 r.</w:t>
      </w:r>
      <w:r w:rsidR="00DC79D3" w:rsidRPr="00BD6E40">
        <w:rPr>
          <w:rFonts w:ascii="Times New Roman" w:hAnsi="Times New Roman" w:cs="Times New Roman"/>
          <w:sz w:val="24"/>
          <w:szCs w:val="24"/>
        </w:rPr>
        <w:t>, które m</w:t>
      </w:r>
      <w:r w:rsidR="00F95810" w:rsidRPr="00BD6E40">
        <w:rPr>
          <w:rFonts w:ascii="Times New Roman" w:hAnsi="Times New Roman" w:cs="Times New Roman"/>
          <w:sz w:val="24"/>
          <w:szCs w:val="24"/>
        </w:rPr>
        <w:t>iały</w:t>
      </w:r>
      <w:r w:rsidR="00B94FFB" w:rsidRPr="00BD6E40">
        <w:rPr>
          <w:rFonts w:ascii="Times New Roman" w:hAnsi="Times New Roman" w:cs="Times New Roman"/>
          <w:sz w:val="24"/>
          <w:szCs w:val="24"/>
        </w:rPr>
        <w:t xml:space="preserve"> za</w:t>
      </w:r>
      <w:r w:rsidR="00BD6E40">
        <w:rPr>
          <w:rFonts w:ascii="Times New Roman" w:hAnsi="Times New Roman" w:cs="Times New Roman"/>
          <w:sz w:val="24"/>
          <w:szCs w:val="24"/>
        </w:rPr>
        <w:t xml:space="preserve"> zadanie dbać o bezpieczeństwo, </w:t>
      </w:r>
      <w:r w:rsidR="00B94FFB" w:rsidRPr="00BD6E40">
        <w:rPr>
          <w:rFonts w:ascii="Times New Roman" w:hAnsi="Times New Roman" w:cs="Times New Roman"/>
          <w:sz w:val="24"/>
          <w:szCs w:val="24"/>
        </w:rPr>
        <w:t>zdrowie</w:t>
      </w:r>
      <w:r w:rsidR="00BD6E40">
        <w:rPr>
          <w:rFonts w:ascii="Times New Roman" w:hAnsi="Times New Roman" w:cs="Times New Roman"/>
          <w:sz w:val="24"/>
          <w:szCs w:val="24"/>
        </w:rPr>
        <w:t xml:space="preserve"> i praw urlopowych</w:t>
      </w:r>
      <w:r w:rsidR="00B94FFB" w:rsidRPr="00BD6E40">
        <w:rPr>
          <w:rFonts w:ascii="Times New Roman" w:hAnsi="Times New Roman" w:cs="Times New Roman"/>
          <w:sz w:val="24"/>
          <w:szCs w:val="24"/>
        </w:rPr>
        <w:t xml:space="preserve"> pracownika.</w:t>
      </w:r>
      <w:r w:rsidR="002E7A27" w:rsidRPr="00BD6E40">
        <w:rPr>
          <w:rFonts w:ascii="Times New Roman" w:hAnsi="Times New Roman" w:cs="Times New Roman"/>
          <w:sz w:val="24"/>
          <w:szCs w:val="24"/>
        </w:rPr>
        <w:t xml:space="preserve"> Odwoła</w:t>
      </w:r>
      <w:r w:rsidR="00BD6E40">
        <w:rPr>
          <w:rFonts w:ascii="Times New Roman" w:hAnsi="Times New Roman" w:cs="Times New Roman"/>
          <w:sz w:val="24"/>
          <w:szCs w:val="24"/>
        </w:rPr>
        <w:t>ć</w:t>
      </w:r>
      <w:r w:rsidR="002E7A27" w:rsidRPr="00BD6E40">
        <w:rPr>
          <w:rFonts w:ascii="Times New Roman" w:hAnsi="Times New Roman" w:cs="Times New Roman"/>
          <w:sz w:val="24"/>
          <w:szCs w:val="24"/>
        </w:rPr>
        <w:t xml:space="preserve"> od ich decyzji można było do Zarządu Głównego ZZK.</w:t>
      </w:r>
      <w:r>
        <w:rPr>
          <w:rFonts w:ascii="Times New Roman" w:hAnsi="Times New Roman" w:cs="Times New Roman"/>
          <w:sz w:val="24"/>
          <w:szCs w:val="24"/>
        </w:rPr>
        <w:t xml:space="preserve"> </w:t>
      </w:r>
      <w:r w:rsidR="00B94FFB">
        <w:rPr>
          <w:rFonts w:ascii="Times New Roman" w:hAnsi="Times New Roman" w:cs="Times New Roman"/>
          <w:sz w:val="24"/>
          <w:szCs w:val="24"/>
        </w:rPr>
        <w:t xml:space="preserve">Zakłady </w:t>
      </w:r>
      <w:r w:rsidR="00C7730B">
        <w:rPr>
          <w:rFonts w:ascii="Times New Roman" w:hAnsi="Times New Roman" w:cs="Times New Roman"/>
          <w:sz w:val="24"/>
          <w:szCs w:val="24"/>
        </w:rPr>
        <w:t xml:space="preserve">pracy </w:t>
      </w:r>
      <w:r w:rsidR="00B94FFB">
        <w:rPr>
          <w:rFonts w:ascii="Times New Roman" w:hAnsi="Times New Roman" w:cs="Times New Roman"/>
          <w:sz w:val="24"/>
          <w:szCs w:val="24"/>
        </w:rPr>
        <w:t>organiz</w:t>
      </w:r>
      <w:r w:rsidR="00F95810">
        <w:rPr>
          <w:rFonts w:ascii="Times New Roman" w:hAnsi="Times New Roman" w:cs="Times New Roman"/>
          <w:sz w:val="24"/>
          <w:szCs w:val="24"/>
        </w:rPr>
        <w:t>owały</w:t>
      </w:r>
      <w:r w:rsidR="00B94FFB">
        <w:rPr>
          <w:rFonts w:ascii="Times New Roman" w:hAnsi="Times New Roman" w:cs="Times New Roman"/>
          <w:sz w:val="24"/>
          <w:szCs w:val="24"/>
        </w:rPr>
        <w:t xml:space="preserve"> </w:t>
      </w:r>
      <w:r w:rsidR="002436C1">
        <w:rPr>
          <w:rFonts w:ascii="Times New Roman" w:hAnsi="Times New Roman" w:cs="Times New Roman"/>
          <w:sz w:val="24"/>
          <w:szCs w:val="24"/>
        </w:rPr>
        <w:t xml:space="preserve">różnego rodzaju </w:t>
      </w:r>
      <w:r w:rsidR="00B94FFB">
        <w:rPr>
          <w:rFonts w:ascii="Times New Roman" w:hAnsi="Times New Roman" w:cs="Times New Roman"/>
          <w:sz w:val="24"/>
          <w:szCs w:val="24"/>
        </w:rPr>
        <w:t>wypoczynek</w:t>
      </w:r>
      <w:r w:rsidR="002436C1">
        <w:rPr>
          <w:rFonts w:ascii="Times New Roman" w:hAnsi="Times New Roman" w:cs="Times New Roman"/>
          <w:sz w:val="24"/>
          <w:szCs w:val="24"/>
        </w:rPr>
        <w:t xml:space="preserve"> </w:t>
      </w:r>
      <w:r w:rsidR="00B94FFB">
        <w:rPr>
          <w:rFonts w:ascii="Times New Roman" w:hAnsi="Times New Roman" w:cs="Times New Roman"/>
          <w:sz w:val="24"/>
          <w:szCs w:val="24"/>
        </w:rPr>
        <w:t>dla swoich pracowników i ich rodzin</w:t>
      </w:r>
      <w:r w:rsidR="002436C1">
        <w:rPr>
          <w:rFonts w:ascii="Times New Roman" w:hAnsi="Times New Roman" w:cs="Times New Roman"/>
          <w:sz w:val="24"/>
          <w:szCs w:val="24"/>
        </w:rPr>
        <w:t>, jak: wczasy pracownicze, kolonie, półkolonie, ogródki jordanowskie.</w:t>
      </w:r>
      <w:r w:rsidR="00B94FFB">
        <w:rPr>
          <w:rFonts w:ascii="Times New Roman" w:hAnsi="Times New Roman" w:cs="Times New Roman"/>
          <w:sz w:val="24"/>
          <w:szCs w:val="24"/>
        </w:rPr>
        <w:t xml:space="preserve"> Powstawały </w:t>
      </w:r>
      <w:r w:rsidR="00E10988">
        <w:rPr>
          <w:rFonts w:ascii="Times New Roman" w:hAnsi="Times New Roman" w:cs="Times New Roman"/>
          <w:sz w:val="24"/>
          <w:szCs w:val="24"/>
        </w:rPr>
        <w:t>wówczas</w:t>
      </w:r>
      <w:r w:rsidR="00B94FFB">
        <w:rPr>
          <w:rFonts w:ascii="Times New Roman" w:hAnsi="Times New Roman" w:cs="Times New Roman"/>
          <w:sz w:val="24"/>
          <w:szCs w:val="24"/>
        </w:rPr>
        <w:t xml:space="preserve"> ośrodki kultury</w:t>
      </w:r>
      <w:r w:rsidR="00C7730B">
        <w:rPr>
          <w:rFonts w:ascii="Times New Roman" w:hAnsi="Times New Roman" w:cs="Times New Roman"/>
          <w:sz w:val="24"/>
          <w:szCs w:val="24"/>
        </w:rPr>
        <w:t xml:space="preserve"> i sportu</w:t>
      </w:r>
      <w:r w:rsidR="00B94FFB">
        <w:rPr>
          <w:rFonts w:ascii="Times New Roman" w:hAnsi="Times New Roman" w:cs="Times New Roman"/>
          <w:sz w:val="24"/>
          <w:szCs w:val="24"/>
        </w:rPr>
        <w:t xml:space="preserve">, jak: świetlice, domy kultury, </w:t>
      </w:r>
      <w:r w:rsidR="00B94FFB">
        <w:rPr>
          <w:rFonts w:ascii="Times New Roman" w:hAnsi="Times New Roman" w:cs="Times New Roman"/>
          <w:sz w:val="24"/>
          <w:szCs w:val="24"/>
        </w:rPr>
        <w:lastRenderedPageBreak/>
        <w:t>biblioteki</w:t>
      </w:r>
      <w:r w:rsidR="002436C1">
        <w:rPr>
          <w:rFonts w:ascii="Times New Roman" w:hAnsi="Times New Roman" w:cs="Times New Roman"/>
          <w:sz w:val="24"/>
          <w:szCs w:val="24"/>
        </w:rPr>
        <w:t xml:space="preserve">, </w:t>
      </w:r>
      <w:r w:rsidR="00C7730B">
        <w:rPr>
          <w:rFonts w:ascii="Times New Roman" w:hAnsi="Times New Roman" w:cs="Times New Roman"/>
          <w:sz w:val="24"/>
          <w:szCs w:val="24"/>
        </w:rPr>
        <w:t xml:space="preserve">chóry śpiewacze, </w:t>
      </w:r>
      <w:r w:rsidR="002436C1">
        <w:rPr>
          <w:rFonts w:ascii="Times New Roman" w:hAnsi="Times New Roman" w:cs="Times New Roman"/>
          <w:sz w:val="24"/>
          <w:szCs w:val="24"/>
        </w:rPr>
        <w:t>kina</w:t>
      </w:r>
      <w:r w:rsidR="00C7730B">
        <w:rPr>
          <w:rFonts w:ascii="Times New Roman" w:hAnsi="Times New Roman" w:cs="Times New Roman"/>
          <w:sz w:val="24"/>
          <w:szCs w:val="24"/>
        </w:rPr>
        <w:t>, kluby sportowe</w:t>
      </w:r>
      <w:r w:rsidR="00B94FFB">
        <w:rPr>
          <w:rFonts w:ascii="Times New Roman" w:hAnsi="Times New Roman" w:cs="Times New Roman"/>
          <w:sz w:val="24"/>
          <w:szCs w:val="24"/>
        </w:rPr>
        <w:t xml:space="preserve"> i miejsca wypoczynku w czasie pracy oraz po pracy.</w:t>
      </w:r>
      <w:r w:rsidR="002436C1">
        <w:rPr>
          <w:rFonts w:ascii="Times New Roman" w:hAnsi="Times New Roman" w:cs="Times New Roman"/>
          <w:sz w:val="24"/>
          <w:szCs w:val="24"/>
        </w:rPr>
        <w:t xml:space="preserve"> DOKP organiz</w:t>
      </w:r>
      <w:r w:rsidR="00BD6E40">
        <w:rPr>
          <w:rFonts w:ascii="Times New Roman" w:hAnsi="Times New Roman" w:cs="Times New Roman"/>
          <w:sz w:val="24"/>
          <w:szCs w:val="24"/>
        </w:rPr>
        <w:t>owała</w:t>
      </w:r>
      <w:r w:rsidR="002436C1">
        <w:rPr>
          <w:rFonts w:ascii="Times New Roman" w:hAnsi="Times New Roman" w:cs="Times New Roman"/>
          <w:sz w:val="24"/>
          <w:szCs w:val="24"/>
        </w:rPr>
        <w:t xml:space="preserve"> dworcowe świetlice dla podróżujący</w:t>
      </w:r>
      <w:r w:rsidR="00DC79D3">
        <w:rPr>
          <w:rFonts w:ascii="Times New Roman" w:hAnsi="Times New Roman" w:cs="Times New Roman"/>
          <w:sz w:val="24"/>
          <w:szCs w:val="24"/>
        </w:rPr>
        <w:t>ch matek z dziećmi, gdzie mogły</w:t>
      </w:r>
      <w:r w:rsidR="002436C1">
        <w:rPr>
          <w:rFonts w:ascii="Times New Roman" w:hAnsi="Times New Roman" w:cs="Times New Roman"/>
          <w:sz w:val="24"/>
          <w:szCs w:val="24"/>
        </w:rPr>
        <w:t>by w czasie przerwy w podróży umyć się, zaopiekować się dziećmi i wypocząć.</w:t>
      </w:r>
    </w:p>
    <w:p w:rsidR="002436C1" w:rsidRDefault="002436C1" w:rsidP="00B367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zakładach funkcjonowały nomenklaturowe powiązane bezpośrednio </w:t>
      </w:r>
      <w:r w:rsidR="00C6543A">
        <w:rPr>
          <w:rFonts w:ascii="Times New Roman" w:hAnsi="Times New Roman" w:cs="Times New Roman"/>
          <w:sz w:val="24"/>
          <w:szCs w:val="24"/>
        </w:rPr>
        <w:t>z rządzącą partią</w:t>
      </w:r>
      <w:r>
        <w:rPr>
          <w:rFonts w:ascii="Times New Roman" w:hAnsi="Times New Roman" w:cs="Times New Roman"/>
          <w:sz w:val="24"/>
          <w:szCs w:val="24"/>
        </w:rPr>
        <w:t xml:space="preserve"> władzy związki zawodowe. Na PKP funkcjonuje branżowy Związek Zawodowy Kolejarzy. Zrzesza on całość załóg zakładów. Jeżeli spojrzymy na</w:t>
      </w:r>
      <w:r w:rsidR="00DC79D3">
        <w:rPr>
          <w:rFonts w:ascii="Times New Roman" w:hAnsi="Times New Roman" w:cs="Times New Roman"/>
          <w:sz w:val="24"/>
          <w:szCs w:val="24"/>
        </w:rPr>
        <w:t xml:space="preserve"> stan zatrudnienia  w zakładach, </w:t>
      </w:r>
      <w:r>
        <w:rPr>
          <w:rFonts w:ascii="Times New Roman" w:hAnsi="Times New Roman" w:cs="Times New Roman"/>
          <w:sz w:val="24"/>
          <w:szCs w:val="24"/>
        </w:rPr>
        <w:t xml:space="preserve">a </w:t>
      </w:r>
      <w:r w:rsidR="00DC79D3">
        <w:rPr>
          <w:rFonts w:ascii="Times New Roman" w:hAnsi="Times New Roman" w:cs="Times New Roman"/>
          <w:sz w:val="24"/>
          <w:szCs w:val="24"/>
        </w:rPr>
        <w:t>liczbę</w:t>
      </w:r>
      <w:r w:rsidR="00C7730B">
        <w:rPr>
          <w:rFonts w:ascii="Times New Roman" w:hAnsi="Times New Roman" w:cs="Times New Roman"/>
          <w:sz w:val="24"/>
          <w:szCs w:val="24"/>
        </w:rPr>
        <w:t xml:space="preserve"> członków w</w:t>
      </w:r>
      <w:r>
        <w:rPr>
          <w:rFonts w:ascii="Times New Roman" w:hAnsi="Times New Roman" w:cs="Times New Roman"/>
          <w:sz w:val="24"/>
          <w:szCs w:val="24"/>
        </w:rPr>
        <w:t xml:space="preserve"> organizacji związkowej trzeba skonstatować, że przynależność faktycznie była przymusowa.</w:t>
      </w:r>
      <w:r w:rsidR="006242F6">
        <w:rPr>
          <w:rFonts w:ascii="Times New Roman" w:hAnsi="Times New Roman" w:cs="Times New Roman"/>
          <w:sz w:val="24"/>
          <w:szCs w:val="24"/>
        </w:rPr>
        <w:t xml:space="preserve"> W latach pięćdziesiątych </w:t>
      </w:r>
      <w:r w:rsidR="00C6543A">
        <w:rPr>
          <w:rFonts w:ascii="Times New Roman" w:hAnsi="Times New Roman" w:cs="Times New Roman"/>
          <w:sz w:val="24"/>
          <w:szCs w:val="24"/>
        </w:rPr>
        <w:t>organizacje</w:t>
      </w:r>
      <w:r w:rsidR="006242F6">
        <w:rPr>
          <w:rFonts w:ascii="Times New Roman" w:hAnsi="Times New Roman" w:cs="Times New Roman"/>
          <w:sz w:val="24"/>
          <w:szCs w:val="24"/>
        </w:rPr>
        <w:t xml:space="preserve"> związkowe w zakładach przejęły całość organizacji wczasów pracowniczych i bezpieczeństwa pracowniczego (oprócz Inspektoratów BHP podległych kierownictwu</w:t>
      </w:r>
      <w:r w:rsidR="00490A25">
        <w:rPr>
          <w:rFonts w:ascii="Times New Roman" w:hAnsi="Times New Roman" w:cs="Times New Roman"/>
          <w:sz w:val="24"/>
          <w:szCs w:val="24"/>
        </w:rPr>
        <w:t xml:space="preserve"> </w:t>
      </w:r>
      <w:r w:rsidR="006242F6">
        <w:rPr>
          <w:rFonts w:ascii="Times New Roman" w:hAnsi="Times New Roman" w:cs="Times New Roman"/>
          <w:sz w:val="24"/>
          <w:szCs w:val="24"/>
        </w:rPr>
        <w:t>zakładów)</w:t>
      </w:r>
      <w:r w:rsidR="00C3656E">
        <w:rPr>
          <w:rFonts w:ascii="Times New Roman" w:hAnsi="Times New Roman" w:cs="Times New Roman"/>
          <w:sz w:val="24"/>
          <w:szCs w:val="24"/>
        </w:rPr>
        <w:t>.</w:t>
      </w:r>
    </w:p>
    <w:p w:rsidR="00C3656E" w:rsidRPr="00CD46EC" w:rsidRDefault="00C3656E" w:rsidP="00B367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Braki kadr </w:t>
      </w:r>
      <w:r w:rsidR="00711562">
        <w:rPr>
          <w:rFonts w:ascii="Times New Roman" w:hAnsi="Times New Roman" w:cs="Times New Roman"/>
          <w:sz w:val="24"/>
          <w:szCs w:val="24"/>
        </w:rPr>
        <w:t>w tym okresie</w:t>
      </w:r>
      <w:r>
        <w:rPr>
          <w:rFonts w:ascii="Times New Roman" w:hAnsi="Times New Roman" w:cs="Times New Roman"/>
          <w:sz w:val="24"/>
          <w:szCs w:val="24"/>
        </w:rPr>
        <w:t xml:space="preserve"> wymus</w:t>
      </w:r>
      <w:r w:rsidR="007F56B0">
        <w:rPr>
          <w:rFonts w:ascii="Times New Roman" w:hAnsi="Times New Roman" w:cs="Times New Roman"/>
          <w:sz w:val="24"/>
          <w:szCs w:val="24"/>
        </w:rPr>
        <w:t>iło</w:t>
      </w:r>
      <w:r>
        <w:rPr>
          <w:rFonts w:ascii="Times New Roman" w:hAnsi="Times New Roman" w:cs="Times New Roman"/>
          <w:sz w:val="24"/>
          <w:szCs w:val="24"/>
        </w:rPr>
        <w:t xml:space="preserve"> na władzach kolejowych tworzenie całej sieci szkolnictwa kolejowego przygotowującego specjalistów do pracy na kolei. Powsta</w:t>
      </w:r>
      <w:r w:rsidR="007F56B0">
        <w:rPr>
          <w:rFonts w:ascii="Times New Roman" w:hAnsi="Times New Roman" w:cs="Times New Roman"/>
          <w:sz w:val="24"/>
          <w:szCs w:val="24"/>
        </w:rPr>
        <w:t>wały ośrodki</w:t>
      </w:r>
      <w:r>
        <w:rPr>
          <w:rFonts w:ascii="Times New Roman" w:hAnsi="Times New Roman" w:cs="Times New Roman"/>
          <w:sz w:val="24"/>
          <w:szCs w:val="24"/>
        </w:rPr>
        <w:t xml:space="preserve"> szkolenia kursowego dla pracowników kolei w różnych specjalizacjach, np.</w:t>
      </w:r>
      <w:r w:rsidR="00711562">
        <w:rPr>
          <w:rFonts w:ascii="Times New Roman" w:hAnsi="Times New Roman" w:cs="Times New Roman"/>
          <w:sz w:val="24"/>
          <w:szCs w:val="24"/>
        </w:rPr>
        <w:t>:</w:t>
      </w:r>
      <w:r>
        <w:rPr>
          <w:rFonts w:ascii="Times New Roman" w:hAnsi="Times New Roman" w:cs="Times New Roman"/>
          <w:sz w:val="24"/>
          <w:szCs w:val="24"/>
        </w:rPr>
        <w:t xml:space="preserve"> </w:t>
      </w:r>
      <w:r w:rsidR="007C63D1">
        <w:rPr>
          <w:rFonts w:ascii="Times New Roman" w:hAnsi="Times New Roman" w:cs="Times New Roman"/>
          <w:sz w:val="24"/>
          <w:szCs w:val="24"/>
        </w:rPr>
        <w:br/>
      </w:r>
      <w:r>
        <w:rPr>
          <w:rFonts w:ascii="Times New Roman" w:hAnsi="Times New Roman" w:cs="Times New Roman"/>
          <w:sz w:val="24"/>
          <w:szCs w:val="24"/>
        </w:rPr>
        <w:t>na terenie DOKP Gdańsk powstał ośrodek</w:t>
      </w:r>
      <w:r w:rsidR="007C63D1">
        <w:rPr>
          <w:rFonts w:ascii="Times New Roman" w:hAnsi="Times New Roman" w:cs="Times New Roman"/>
          <w:sz w:val="24"/>
          <w:szCs w:val="24"/>
        </w:rPr>
        <w:t xml:space="preserve"> szkolenia kursowego w Gdańsku </w:t>
      </w:r>
      <w:r>
        <w:rPr>
          <w:rFonts w:ascii="Times New Roman" w:hAnsi="Times New Roman" w:cs="Times New Roman"/>
          <w:sz w:val="24"/>
          <w:szCs w:val="24"/>
        </w:rPr>
        <w:t xml:space="preserve">Stogach. </w:t>
      </w:r>
      <w:r w:rsidR="007F56B0">
        <w:rPr>
          <w:rFonts w:ascii="Times New Roman" w:hAnsi="Times New Roman" w:cs="Times New Roman"/>
          <w:sz w:val="24"/>
          <w:szCs w:val="24"/>
        </w:rPr>
        <w:t>Tworzono całą</w:t>
      </w:r>
      <w:r>
        <w:rPr>
          <w:rFonts w:ascii="Times New Roman" w:hAnsi="Times New Roman" w:cs="Times New Roman"/>
          <w:sz w:val="24"/>
          <w:szCs w:val="24"/>
        </w:rPr>
        <w:t xml:space="preserve"> sieć szkół zawodowych i technicznych, które z czasem sta</w:t>
      </w:r>
      <w:r w:rsidR="007F56B0">
        <w:rPr>
          <w:rFonts w:ascii="Times New Roman" w:hAnsi="Times New Roman" w:cs="Times New Roman"/>
          <w:sz w:val="24"/>
          <w:szCs w:val="24"/>
        </w:rPr>
        <w:t>wały</w:t>
      </w:r>
      <w:r>
        <w:rPr>
          <w:rFonts w:ascii="Times New Roman" w:hAnsi="Times New Roman" w:cs="Times New Roman"/>
          <w:sz w:val="24"/>
          <w:szCs w:val="24"/>
        </w:rPr>
        <w:t xml:space="preserve"> się placówkami o wielkich tradycjach</w:t>
      </w:r>
      <w:r w:rsidR="007F56B0">
        <w:rPr>
          <w:rFonts w:ascii="Times New Roman" w:hAnsi="Times New Roman" w:cs="Times New Roman"/>
          <w:sz w:val="24"/>
          <w:szCs w:val="24"/>
        </w:rPr>
        <w:t xml:space="preserve"> kształcenia zawodowego</w:t>
      </w:r>
      <w:r>
        <w:rPr>
          <w:rFonts w:ascii="Times New Roman" w:hAnsi="Times New Roman" w:cs="Times New Roman"/>
          <w:sz w:val="24"/>
          <w:szCs w:val="24"/>
        </w:rPr>
        <w:t xml:space="preserve">, </w:t>
      </w:r>
      <w:r w:rsidR="000F5AAA">
        <w:rPr>
          <w:rFonts w:ascii="Times New Roman" w:hAnsi="Times New Roman" w:cs="Times New Roman"/>
          <w:sz w:val="24"/>
          <w:szCs w:val="24"/>
        </w:rPr>
        <w:t xml:space="preserve">na przykład taką </w:t>
      </w:r>
      <w:r w:rsidR="007F56B0">
        <w:rPr>
          <w:rFonts w:ascii="Times New Roman" w:hAnsi="Times New Roman" w:cs="Times New Roman"/>
          <w:sz w:val="24"/>
          <w:szCs w:val="24"/>
        </w:rPr>
        <w:t xml:space="preserve">„kuźnią” kształcenia kadr dla kolei na terenie </w:t>
      </w:r>
      <w:r w:rsidR="000F5AAA">
        <w:rPr>
          <w:rFonts w:ascii="Times New Roman" w:hAnsi="Times New Roman" w:cs="Times New Roman"/>
          <w:sz w:val="24"/>
          <w:szCs w:val="24"/>
        </w:rPr>
        <w:t>Pomorza Nadwiślańskiego było Technikum Kolejowe w Bydgoszczy</w:t>
      </w:r>
      <w:r w:rsidR="007F56B0">
        <w:rPr>
          <w:rFonts w:ascii="Times New Roman" w:hAnsi="Times New Roman" w:cs="Times New Roman"/>
          <w:sz w:val="24"/>
          <w:szCs w:val="24"/>
        </w:rPr>
        <w:t xml:space="preserve"> </w:t>
      </w:r>
      <w:r w:rsidR="00711562">
        <w:rPr>
          <w:rFonts w:ascii="Times New Roman" w:hAnsi="Times New Roman" w:cs="Times New Roman"/>
          <w:sz w:val="24"/>
          <w:szCs w:val="24"/>
        </w:rPr>
        <w:t xml:space="preserve">przy </w:t>
      </w:r>
      <w:r w:rsidR="007F56B0">
        <w:rPr>
          <w:rFonts w:ascii="Times New Roman" w:hAnsi="Times New Roman" w:cs="Times New Roman"/>
          <w:sz w:val="24"/>
          <w:szCs w:val="24"/>
        </w:rPr>
        <w:t>Ministerstw</w:t>
      </w:r>
      <w:r w:rsidR="00711562">
        <w:rPr>
          <w:rFonts w:ascii="Times New Roman" w:hAnsi="Times New Roman" w:cs="Times New Roman"/>
          <w:sz w:val="24"/>
          <w:szCs w:val="24"/>
        </w:rPr>
        <w:t>ie</w:t>
      </w:r>
      <w:r w:rsidR="007F56B0">
        <w:rPr>
          <w:rFonts w:ascii="Times New Roman" w:hAnsi="Times New Roman" w:cs="Times New Roman"/>
          <w:sz w:val="24"/>
          <w:szCs w:val="24"/>
        </w:rPr>
        <w:t xml:space="preserve"> Komunikacji. </w:t>
      </w:r>
      <w:r w:rsidR="000F5AAA">
        <w:rPr>
          <w:rFonts w:ascii="Times New Roman" w:hAnsi="Times New Roman" w:cs="Times New Roman"/>
          <w:sz w:val="24"/>
          <w:szCs w:val="24"/>
        </w:rPr>
        <w:t xml:space="preserve">Co dotyczy szkolnictwa wyższego kolej od </w:t>
      </w:r>
      <w:r w:rsidR="00711562">
        <w:rPr>
          <w:rFonts w:ascii="Times New Roman" w:hAnsi="Times New Roman" w:cs="Times New Roman"/>
          <w:sz w:val="24"/>
          <w:szCs w:val="24"/>
        </w:rPr>
        <w:t xml:space="preserve">samego </w:t>
      </w:r>
      <w:r w:rsidR="000F5AAA">
        <w:rPr>
          <w:rFonts w:ascii="Times New Roman" w:hAnsi="Times New Roman" w:cs="Times New Roman"/>
          <w:sz w:val="24"/>
          <w:szCs w:val="24"/>
        </w:rPr>
        <w:t>początku po wojnie podpis</w:t>
      </w:r>
      <w:r w:rsidR="00E10988">
        <w:rPr>
          <w:rFonts w:ascii="Times New Roman" w:hAnsi="Times New Roman" w:cs="Times New Roman"/>
          <w:sz w:val="24"/>
          <w:szCs w:val="24"/>
        </w:rPr>
        <w:t>ywa</w:t>
      </w:r>
      <w:r w:rsidR="000B1A7D">
        <w:rPr>
          <w:rFonts w:ascii="Times New Roman" w:hAnsi="Times New Roman" w:cs="Times New Roman"/>
          <w:sz w:val="24"/>
          <w:szCs w:val="24"/>
        </w:rPr>
        <w:t>ła</w:t>
      </w:r>
      <w:r w:rsidR="000F5AAA">
        <w:rPr>
          <w:rFonts w:ascii="Times New Roman" w:hAnsi="Times New Roman" w:cs="Times New Roman"/>
          <w:sz w:val="24"/>
          <w:szCs w:val="24"/>
        </w:rPr>
        <w:t xml:space="preserve"> porozumienia z politechnikami</w:t>
      </w:r>
      <w:r w:rsidR="007F56B0">
        <w:rPr>
          <w:rFonts w:ascii="Times New Roman" w:hAnsi="Times New Roman" w:cs="Times New Roman"/>
          <w:sz w:val="24"/>
          <w:szCs w:val="24"/>
        </w:rPr>
        <w:t xml:space="preserve"> i innymi uczelniami wyższymi</w:t>
      </w:r>
      <w:r w:rsidR="000F5AAA">
        <w:rPr>
          <w:rFonts w:ascii="Times New Roman" w:hAnsi="Times New Roman" w:cs="Times New Roman"/>
          <w:sz w:val="24"/>
          <w:szCs w:val="24"/>
        </w:rPr>
        <w:t xml:space="preserve"> na terenie Warszawy, Krakowa </w:t>
      </w:r>
      <w:r w:rsidR="007F56B0">
        <w:rPr>
          <w:rFonts w:ascii="Times New Roman" w:hAnsi="Times New Roman" w:cs="Times New Roman"/>
          <w:sz w:val="24"/>
          <w:szCs w:val="24"/>
        </w:rPr>
        <w:t>oraz</w:t>
      </w:r>
      <w:r w:rsidR="000F5AAA">
        <w:rPr>
          <w:rFonts w:ascii="Times New Roman" w:hAnsi="Times New Roman" w:cs="Times New Roman"/>
          <w:sz w:val="24"/>
          <w:szCs w:val="24"/>
        </w:rPr>
        <w:t xml:space="preserve"> innych miast </w:t>
      </w:r>
      <w:r w:rsidR="00711562">
        <w:rPr>
          <w:rFonts w:ascii="Times New Roman" w:hAnsi="Times New Roman" w:cs="Times New Roman"/>
          <w:sz w:val="24"/>
          <w:szCs w:val="24"/>
        </w:rPr>
        <w:t>w zakresie</w:t>
      </w:r>
      <w:r w:rsidR="000F5AAA">
        <w:rPr>
          <w:rFonts w:ascii="Times New Roman" w:hAnsi="Times New Roman" w:cs="Times New Roman"/>
          <w:sz w:val="24"/>
          <w:szCs w:val="24"/>
        </w:rPr>
        <w:t xml:space="preserve"> kształceni</w:t>
      </w:r>
      <w:r w:rsidR="00711562">
        <w:rPr>
          <w:rFonts w:ascii="Times New Roman" w:hAnsi="Times New Roman" w:cs="Times New Roman"/>
          <w:sz w:val="24"/>
          <w:szCs w:val="24"/>
        </w:rPr>
        <w:t>a</w:t>
      </w:r>
      <w:r w:rsidR="000F5AAA">
        <w:rPr>
          <w:rFonts w:ascii="Times New Roman" w:hAnsi="Times New Roman" w:cs="Times New Roman"/>
          <w:sz w:val="24"/>
          <w:szCs w:val="24"/>
        </w:rPr>
        <w:t xml:space="preserve"> specjal</w:t>
      </w:r>
      <w:r w:rsidR="00983F3E">
        <w:rPr>
          <w:rFonts w:ascii="Times New Roman" w:hAnsi="Times New Roman" w:cs="Times New Roman"/>
          <w:sz w:val="24"/>
          <w:szCs w:val="24"/>
        </w:rPr>
        <w:t>istów w zakresie dróg żelaznych</w:t>
      </w:r>
      <w:r w:rsidR="000B1A7D">
        <w:rPr>
          <w:rFonts w:ascii="Times New Roman" w:hAnsi="Times New Roman" w:cs="Times New Roman"/>
          <w:sz w:val="24"/>
          <w:szCs w:val="24"/>
        </w:rPr>
        <w:t xml:space="preserve"> na ich wydziałach komunikacyjnych lub mechanicznych</w:t>
      </w:r>
      <w:r w:rsidR="00983F3E">
        <w:rPr>
          <w:rFonts w:ascii="Times New Roman" w:hAnsi="Times New Roman" w:cs="Times New Roman"/>
          <w:sz w:val="24"/>
          <w:szCs w:val="24"/>
        </w:rPr>
        <w:t>.</w:t>
      </w:r>
      <w:r w:rsidR="000B1A7D">
        <w:rPr>
          <w:rFonts w:ascii="Times New Roman" w:hAnsi="Times New Roman" w:cs="Times New Roman"/>
          <w:sz w:val="24"/>
          <w:szCs w:val="24"/>
        </w:rPr>
        <w:t xml:space="preserve"> Kolej w </w:t>
      </w:r>
      <w:r w:rsidR="007F56B0">
        <w:rPr>
          <w:rFonts w:ascii="Times New Roman" w:hAnsi="Times New Roman" w:cs="Times New Roman"/>
          <w:sz w:val="24"/>
          <w:szCs w:val="24"/>
        </w:rPr>
        <w:t>tamtym okresie nie zapominała także o organizacji systemu promocyjnego poprzez pomoc stypendialną dla słuchaczy szkół wyższych, którzy zobowiązali się do podjęcia pracy na kolei po ukończeniu studiów.</w:t>
      </w:r>
    </w:p>
    <w:p w:rsidR="00CE24C6" w:rsidRDefault="00CD46EC" w:rsidP="00BD0185">
      <w:pPr>
        <w:spacing w:after="0" w:line="360" w:lineRule="auto"/>
        <w:ind w:firstLine="709"/>
        <w:jc w:val="both"/>
        <w:rPr>
          <w:rFonts w:ascii="Times New Roman" w:hAnsi="Times New Roman" w:cs="Times New Roman"/>
          <w:sz w:val="24"/>
          <w:szCs w:val="24"/>
        </w:rPr>
      </w:pPr>
      <w:r w:rsidRPr="007149D2">
        <w:rPr>
          <w:rFonts w:ascii="Times New Roman" w:hAnsi="Times New Roman" w:cs="Times New Roman"/>
          <w:sz w:val="24"/>
          <w:szCs w:val="24"/>
        </w:rPr>
        <w:t xml:space="preserve"> </w:t>
      </w:r>
      <w:r w:rsidR="007149D2" w:rsidRPr="007149D2">
        <w:rPr>
          <w:rFonts w:ascii="Times New Roman" w:hAnsi="Times New Roman" w:cs="Times New Roman"/>
          <w:sz w:val="24"/>
          <w:szCs w:val="24"/>
        </w:rPr>
        <w:t>PKP</w:t>
      </w:r>
      <w:r w:rsidR="003F0901" w:rsidRPr="007149D2">
        <w:rPr>
          <w:rFonts w:ascii="Times New Roman" w:hAnsi="Times New Roman" w:cs="Times New Roman"/>
          <w:sz w:val="24"/>
          <w:szCs w:val="24"/>
        </w:rPr>
        <w:t xml:space="preserve"> </w:t>
      </w:r>
      <w:r w:rsidR="00711562">
        <w:rPr>
          <w:rFonts w:ascii="Times New Roman" w:hAnsi="Times New Roman" w:cs="Times New Roman"/>
          <w:sz w:val="24"/>
          <w:szCs w:val="24"/>
        </w:rPr>
        <w:t>posiadała</w:t>
      </w:r>
      <w:r w:rsidR="003F0901">
        <w:rPr>
          <w:rFonts w:ascii="Times New Roman" w:hAnsi="Times New Roman" w:cs="Times New Roman"/>
          <w:sz w:val="24"/>
          <w:szCs w:val="24"/>
        </w:rPr>
        <w:t xml:space="preserve"> własną sieć wydawniczą. W latach 1945-1956 powsta</w:t>
      </w:r>
      <w:r w:rsidR="00711562">
        <w:rPr>
          <w:rFonts w:ascii="Times New Roman" w:hAnsi="Times New Roman" w:cs="Times New Roman"/>
          <w:sz w:val="24"/>
          <w:szCs w:val="24"/>
        </w:rPr>
        <w:t>ła</w:t>
      </w:r>
      <w:r w:rsidR="003F0901">
        <w:rPr>
          <w:rFonts w:ascii="Times New Roman" w:hAnsi="Times New Roman" w:cs="Times New Roman"/>
          <w:sz w:val="24"/>
          <w:szCs w:val="24"/>
        </w:rPr>
        <w:t xml:space="preserve"> przy ZZK prasa kolejowa skierowana d</w:t>
      </w:r>
      <w:r w:rsidR="000B00B5">
        <w:rPr>
          <w:rFonts w:ascii="Times New Roman" w:hAnsi="Times New Roman" w:cs="Times New Roman"/>
          <w:sz w:val="24"/>
          <w:szCs w:val="24"/>
        </w:rPr>
        <w:t>o pracowników kolejowych, miała takie tytuły</w:t>
      </w:r>
      <w:r w:rsidR="003F0901">
        <w:rPr>
          <w:rFonts w:ascii="Times New Roman" w:hAnsi="Times New Roman" w:cs="Times New Roman"/>
          <w:sz w:val="24"/>
          <w:szCs w:val="24"/>
        </w:rPr>
        <w:t>: „Kolejarz Związkowiec” wydawany jako miesięcznik, czy następnie wydawane jako tygodnik  „Sygnały”</w:t>
      </w:r>
      <w:r w:rsidR="007E7069">
        <w:rPr>
          <w:rFonts w:ascii="Times New Roman" w:hAnsi="Times New Roman" w:cs="Times New Roman"/>
          <w:sz w:val="24"/>
          <w:szCs w:val="24"/>
        </w:rPr>
        <w:t xml:space="preserve">. </w:t>
      </w:r>
      <w:r w:rsidR="0034357D">
        <w:rPr>
          <w:rFonts w:ascii="Times New Roman" w:hAnsi="Times New Roman" w:cs="Times New Roman"/>
          <w:sz w:val="24"/>
          <w:szCs w:val="24"/>
        </w:rPr>
        <w:t>Związki Zawodowe</w:t>
      </w:r>
      <w:r w:rsidR="007E7069">
        <w:rPr>
          <w:rFonts w:ascii="Times New Roman" w:hAnsi="Times New Roman" w:cs="Times New Roman"/>
          <w:sz w:val="24"/>
          <w:szCs w:val="24"/>
        </w:rPr>
        <w:t xml:space="preserve"> wydawa</w:t>
      </w:r>
      <w:r w:rsidR="0034357D">
        <w:rPr>
          <w:rFonts w:ascii="Times New Roman" w:hAnsi="Times New Roman" w:cs="Times New Roman"/>
          <w:sz w:val="24"/>
          <w:szCs w:val="24"/>
        </w:rPr>
        <w:t>ły</w:t>
      </w:r>
      <w:r w:rsidR="007E7069">
        <w:rPr>
          <w:rFonts w:ascii="Times New Roman" w:hAnsi="Times New Roman" w:cs="Times New Roman"/>
          <w:sz w:val="24"/>
          <w:szCs w:val="24"/>
        </w:rPr>
        <w:t xml:space="preserve"> </w:t>
      </w:r>
      <w:r w:rsidR="006B49FD">
        <w:rPr>
          <w:rFonts w:ascii="Times New Roman" w:hAnsi="Times New Roman" w:cs="Times New Roman"/>
          <w:sz w:val="24"/>
          <w:szCs w:val="24"/>
        </w:rPr>
        <w:t xml:space="preserve">także </w:t>
      </w:r>
      <w:r w:rsidR="007E7069">
        <w:rPr>
          <w:rFonts w:ascii="Times New Roman" w:hAnsi="Times New Roman" w:cs="Times New Roman"/>
          <w:sz w:val="24"/>
          <w:szCs w:val="24"/>
        </w:rPr>
        <w:t>własny „Biuletyn Informacyjny”</w:t>
      </w:r>
      <w:r w:rsidR="006B49FD">
        <w:rPr>
          <w:rFonts w:ascii="Times New Roman" w:hAnsi="Times New Roman" w:cs="Times New Roman"/>
          <w:sz w:val="24"/>
          <w:szCs w:val="24"/>
        </w:rPr>
        <w:t>.</w:t>
      </w:r>
      <w:r w:rsidR="007E7069">
        <w:rPr>
          <w:rFonts w:ascii="Times New Roman" w:hAnsi="Times New Roman" w:cs="Times New Roman"/>
          <w:sz w:val="24"/>
          <w:szCs w:val="24"/>
        </w:rPr>
        <w:t xml:space="preserve"> </w:t>
      </w:r>
      <w:r w:rsidR="006B49FD">
        <w:rPr>
          <w:rFonts w:ascii="Times New Roman" w:hAnsi="Times New Roman" w:cs="Times New Roman"/>
          <w:sz w:val="24"/>
          <w:szCs w:val="24"/>
        </w:rPr>
        <w:t>W</w:t>
      </w:r>
      <w:r w:rsidR="007E7069">
        <w:rPr>
          <w:rFonts w:ascii="Times New Roman" w:hAnsi="Times New Roman" w:cs="Times New Roman"/>
          <w:sz w:val="24"/>
          <w:szCs w:val="24"/>
        </w:rPr>
        <w:t>ychodził specjalistyczny kwartalnik „Lekarz Kolejowy”</w:t>
      </w:r>
      <w:r w:rsidR="009F4DEE">
        <w:rPr>
          <w:rFonts w:ascii="Times New Roman" w:hAnsi="Times New Roman" w:cs="Times New Roman"/>
          <w:sz w:val="24"/>
          <w:szCs w:val="24"/>
        </w:rPr>
        <w:t xml:space="preserve"> skierowany do pracowników kolejowej służby zdrowia. Od 1947 r. wydawano „Rocznik Kolejarza. Kalendarz-Informat</w:t>
      </w:r>
      <w:r w:rsidR="00711562">
        <w:rPr>
          <w:rFonts w:ascii="Times New Roman" w:hAnsi="Times New Roman" w:cs="Times New Roman"/>
          <w:sz w:val="24"/>
          <w:szCs w:val="24"/>
        </w:rPr>
        <w:t>or</w:t>
      </w:r>
      <w:r w:rsidR="009F4DEE">
        <w:rPr>
          <w:rFonts w:ascii="Times New Roman" w:hAnsi="Times New Roman" w:cs="Times New Roman"/>
          <w:sz w:val="24"/>
          <w:szCs w:val="24"/>
        </w:rPr>
        <w:t xml:space="preserve">–Notatnik”, gdzie opisywano problemy kolejnictwa, </w:t>
      </w:r>
      <w:r w:rsidR="002E6C9B">
        <w:rPr>
          <w:rFonts w:ascii="Times New Roman" w:hAnsi="Times New Roman" w:cs="Times New Roman"/>
          <w:sz w:val="24"/>
          <w:szCs w:val="24"/>
        </w:rPr>
        <w:t xml:space="preserve">jego historię, </w:t>
      </w:r>
      <w:r w:rsidR="006B49FD">
        <w:rPr>
          <w:rFonts w:ascii="Times New Roman" w:hAnsi="Times New Roman" w:cs="Times New Roman"/>
          <w:sz w:val="24"/>
          <w:szCs w:val="24"/>
        </w:rPr>
        <w:t>przekazywano</w:t>
      </w:r>
      <w:r w:rsidR="009F4DEE">
        <w:rPr>
          <w:rFonts w:ascii="Times New Roman" w:hAnsi="Times New Roman" w:cs="Times New Roman"/>
          <w:sz w:val="24"/>
          <w:szCs w:val="24"/>
        </w:rPr>
        <w:t xml:space="preserve"> sprawy związkowe i zamieszczano ważniejsze rozporządzenia Ministerstwa Ko</w:t>
      </w:r>
      <w:r w:rsidR="00711562">
        <w:rPr>
          <w:rFonts w:ascii="Times New Roman" w:hAnsi="Times New Roman" w:cs="Times New Roman"/>
          <w:sz w:val="24"/>
          <w:szCs w:val="24"/>
        </w:rPr>
        <w:t>munikacji</w:t>
      </w:r>
      <w:r w:rsidR="002E6C9B">
        <w:rPr>
          <w:rFonts w:ascii="Times New Roman" w:hAnsi="Times New Roman" w:cs="Times New Roman"/>
          <w:sz w:val="24"/>
          <w:szCs w:val="24"/>
        </w:rPr>
        <w:t>.</w:t>
      </w:r>
      <w:r w:rsidR="0034357D">
        <w:rPr>
          <w:rFonts w:ascii="Times New Roman" w:hAnsi="Times New Roman" w:cs="Times New Roman"/>
          <w:sz w:val="24"/>
          <w:szCs w:val="24"/>
        </w:rPr>
        <w:t xml:space="preserve"> ZZK </w:t>
      </w:r>
      <w:r w:rsidR="00711562">
        <w:rPr>
          <w:rFonts w:ascii="Times New Roman" w:hAnsi="Times New Roman" w:cs="Times New Roman"/>
          <w:sz w:val="24"/>
          <w:szCs w:val="24"/>
        </w:rPr>
        <w:t>zamieszczał</w:t>
      </w:r>
      <w:r w:rsidR="0034357D">
        <w:rPr>
          <w:rFonts w:ascii="Times New Roman" w:hAnsi="Times New Roman" w:cs="Times New Roman"/>
          <w:sz w:val="24"/>
          <w:szCs w:val="24"/>
        </w:rPr>
        <w:t xml:space="preserve"> także </w:t>
      </w:r>
      <w:r w:rsidR="000B00B5">
        <w:rPr>
          <w:rFonts w:ascii="Times New Roman" w:hAnsi="Times New Roman" w:cs="Times New Roman"/>
          <w:sz w:val="24"/>
          <w:szCs w:val="24"/>
        </w:rPr>
        <w:t xml:space="preserve">artykuły </w:t>
      </w:r>
      <w:r w:rsidR="0034357D">
        <w:rPr>
          <w:rFonts w:ascii="Times New Roman" w:hAnsi="Times New Roman" w:cs="Times New Roman"/>
          <w:sz w:val="24"/>
          <w:szCs w:val="24"/>
        </w:rPr>
        <w:t xml:space="preserve">dla kolejarzy w organach partii lewicowych, jak: „Robotnik”-PPS i PPR-owskim „Głosie Ludu” oraz „Trybunie Robotniczej”. </w:t>
      </w:r>
      <w:r w:rsidR="006B49FD">
        <w:rPr>
          <w:rFonts w:ascii="Times New Roman" w:hAnsi="Times New Roman" w:cs="Times New Roman"/>
          <w:sz w:val="24"/>
          <w:szCs w:val="24"/>
        </w:rPr>
        <w:t>W latach</w:t>
      </w:r>
      <w:r w:rsidR="0034357D">
        <w:rPr>
          <w:rFonts w:ascii="Times New Roman" w:hAnsi="Times New Roman" w:cs="Times New Roman"/>
          <w:sz w:val="24"/>
          <w:szCs w:val="24"/>
        </w:rPr>
        <w:t xml:space="preserve"> pięćdziesiątych poszczególne dyrekcje </w:t>
      </w:r>
      <w:r w:rsidR="0034357D">
        <w:rPr>
          <w:rFonts w:ascii="Times New Roman" w:hAnsi="Times New Roman" w:cs="Times New Roman"/>
          <w:sz w:val="24"/>
          <w:szCs w:val="24"/>
        </w:rPr>
        <w:lastRenderedPageBreak/>
        <w:t>okręgowe zaczęły wydawać własne „Biuletyny Informacyjne”, a na terenie Torunia powstał miesięcznik drogowców „Problemy Terenowe”</w:t>
      </w:r>
      <w:r w:rsidR="00850900">
        <w:rPr>
          <w:rFonts w:ascii="Times New Roman" w:hAnsi="Times New Roman" w:cs="Times New Roman"/>
          <w:sz w:val="24"/>
          <w:szCs w:val="24"/>
        </w:rPr>
        <w:t>.</w:t>
      </w:r>
    </w:p>
    <w:p w:rsidR="00850900" w:rsidRDefault="00850900" w:rsidP="00BD018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Podsumowując</w:t>
      </w:r>
      <w:r w:rsidR="008E4CA0">
        <w:rPr>
          <w:rFonts w:ascii="Times New Roman" w:hAnsi="Times New Roman" w:cs="Times New Roman"/>
          <w:sz w:val="24"/>
          <w:szCs w:val="24"/>
        </w:rPr>
        <w:t>,</w:t>
      </w:r>
      <w:r>
        <w:rPr>
          <w:rFonts w:ascii="Times New Roman" w:hAnsi="Times New Roman" w:cs="Times New Roman"/>
          <w:sz w:val="24"/>
          <w:szCs w:val="24"/>
        </w:rPr>
        <w:t xml:space="preserve"> lat</w:t>
      </w:r>
      <w:r w:rsidR="000D3CE6">
        <w:rPr>
          <w:rFonts w:ascii="Times New Roman" w:hAnsi="Times New Roman" w:cs="Times New Roman"/>
          <w:sz w:val="24"/>
          <w:szCs w:val="24"/>
        </w:rPr>
        <w:t>a</w:t>
      </w:r>
      <w:r>
        <w:rPr>
          <w:rFonts w:ascii="Times New Roman" w:hAnsi="Times New Roman" w:cs="Times New Roman"/>
          <w:sz w:val="24"/>
          <w:szCs w:val="24"/>
        </w:rPr>
        <w:t xml:space="preserve"> czterdziest</w:t>
      </w:r>
      <w:r w:rsidR="000D3CE6">
        <w:rPr>
          <w:rFonts w:ascii="Times New Roman" w:hAnsi="Times New Roman" w:cs="Times New Roman"/>
          <w:sz w:val="24"/>
          <w:szCs w:val="24"/>
        </w:rPr>
        <w:t>e</w:t>
      </w:r>
      <w:r w:rsidR="00A87320">
        <w:rPr>
          <w:rFonts w:ascii="Times New Roman" w:hAnsi="Times New Roman" w:cs="Times New Roman"/>
          <w:sz w:val="24"/>
          <w:szCs w:val="24"/>
        </w:rPr>
        <w:t xml:space="preserve"> był</w:t>
      </w:r>
      <w:r w:rsidR="000D3CE6">
        <w:rPr>
          <w:rFonts w:ascii="Times New Roman" w:hAnsi="Times New Roman" w:cs="Times New Roman"/>
          <w:sz w:val="24"/>
          <w:szCs w:val="24"/>
        </w:rPr>
        <w:t>y</w:t>
      </w:r>
      <w:r>
        <w:rPr>
          <w:rFonts w:ascii="Times New Roman" w:hAnsi="Times New Roman" w:cs="Times New Roman"/>
          <w:sz w:val="24"/>
          <w:szCs w:val="24"/>
        </w:rPr>
        <w:t xml:space="preserve"> okresem dynamicznej odbudowy ze zniszczeń wojennych, a następn</w:t>
      </w:r>
      <w:r w:rsidR="008949D1">
        <w:rPr>
          <w:rFonts w:ascii="Times New Roman" w:hAnsi="Times New Roman" w:cs="Times New Roman"/>
          <w:sz w:val="24"/>
          <w:szCs w:val="24"/>
        </w:rPr>
        <w:t>a</w:t>
      </w:r>
      <w:r>
        <w:rPr>
          <w:rFonts w:ascii="Times New Roman" w:hAnsi="Times New Roman" w:cs="Times New Roman"/>
          <w:sz w:val="24"/>
          <w:szCs w:val="24"/>
        </w:rPr>
        <w:t xml:space="preserve"> dekad</w:t>
      </w:r>
      <w:r w:rsidR="008949D1">
        <w:rPr>
          <w:rFonts w:ascii="Times New Roman" w:hAnsi="Times New Roman" w:cs="Times New Roman"/>
          <w:sz w:val="24"/>
          <w:szCs w:val="24"/>
        </w:rPr>
        <w:t>a</w:t>
      </w:r>
      <w:r>
        <w:rPr>
          <w:rFonts w:ascii="Times New Roman" w:hAnsi="Times New Roman" w:cs="Times New Roman"/>
          <w:sz w:val="24"/>
          <w:szCs w:val="24"/>
        </w:rPr>
        <w:t xml:space="preserve"> okresem ogromnych planów inwestycyjnych i </w:t>
      </w:r>
      <w:r w:rsidR="008949D1">
        <w:rPr>
          <w:rFonts w:ascii="Times New Roman" w:hAnsi="Times New Roman" w:cs="Times New Roman"/>
          <w:sz w:val="24"/>
          <w:szCs w:val="24"/>
        </w:rPr>
        <w:t xml:space="preserve">niestety </w:t>
      </w:r>
      <w:r>
        <w:rPr>
          <w:rFonts w:ascii="Times New Roman" w:hAnsi="Times New Roman" w:cs="Times New Roman"/>
          <w:sz w:val="24"/>
          <w:szCs w:val="24"/>
        </w:rPr>
        <w:t>skromniejsz</w:t>
      </w:r>
      <w:r w:rsidR="008949D1">
        <w:rPr>
          <w:rFonts w:ascii="Times New Roman" w:hAnsi="Times New Roman" w:cs="Times New Roman"/>
          <w:sz w:val="24"/>
          <w:szCs w:val="24"/>
        </w:rPr>
        <w:t>ej realizacji planów modernizacyjnych</w:t>
      </w:r>
      <w:r>
        <w:rPr>
          <w:rFonts w:ascii="Times New Roman" w:hAnsi="Times New Roman" w:cs="Times New Roman"/>
          <w:sz w:val="24"/>
          <w:szCs w:val="24"/>
        </w:rPr>
        <w:t xml:space="preserve"> ze względu na koszty uczestnictwa </w:t>
      </w:r>
      <w:r w:rsidR="007C63D1">
        <w:rPr>
          <w:rFonts w:ascii="Times New Roman" w:hAnsi="Times New Roman" w:cs="Times New Roman"/>
          <w:sz w:val="24"/>
          <w:szCs w:val="24"/>
        </w:rPr>
        <w:br/>
      </w:r>
      <w:r>
        <w:rPr>
          <w:rFonts w:ascii="Times New Roman" w:hAnsi="Times New Roman" w:cs="Times New Roman"/>
          <w:sz w:val="24"/>
          <w:szCs w:val="24"/>
        </w:rPr>
        <w:t xml:space="preserve">w bloku wojennym Układu Warszawskiego i  „Zimnej </w:t>
      </w:r>
      <w:r w:rsidR="000B00B5">
        <w:rPr>
          <w:rFonts w:ascii="Times New Roman" w:hAnsi="Times New Roman" w:cs="Times New Roman"/>
          <w:sz w:val="24"/>
          <w:szCs w:val="24"/>
        </w:rPr>
        <w:t>W</w:t>
      </w:r>
      <w:r>
        <w:rPr>
          <w:rFonts w:ascii="Times New Roman" w:hAnsi="Times New Roman" w:cs="Times New Roman"/>
          <w:sz w:val="24"/>
          <w:szCs w:val="24"/>
        </w:rPr>
        <w:t>ojny”. Jednakże</w:t>
      </w:r>
      <w:r w:rsidR="000B00B5">
        <w:rPr>
          <w:rFonts w:ascii="Times New Roman" w:hAnsi="Times New Roman" w:cs="Times New Roman"/>
          <w:sz w:val="24"/>
          <w:szCs w:val="24"/>
        </w:rPr>
        <w:t xml:space="preserve"> </w:t>
      </w:r>
      <w:r>
        <w:rPr>
          <w:rFonts w:ascii="Times New Roman" w:hAnsi="Times New Roman" w:cs="Times New Roman"/>
          <w:sz w:val="24"/>
          <w:szCs w:val="24"/>
        </w:rPr>
        <w:t xml:space="preserve">okres </w:t>
      </w:r>
      <w:r w:rsidR="00A87320">
        <w:rPr>
          <w:rFonts w:ascii="Times New Roman" w:hAnsi="Times New Roman" w:cs="Times New Roman"/>
          <w:sz w:val="24"/>
          <w:szCs w:val="24"/>
        </w:rPr>
        <w:t xml:space="preserve">lat 1945-1956 </w:t>
      </w:r>
      <w:r>
        <w:rPr>
          <w:rFonts w:ascii="Times New Roman" w:hAnsi="Times New Roman" w:cs="Times New Roman"/>
          <w:sz w:val="24"/>
          <w:szCs w:val="24"/>
        </w:rPr>
        <w:t xml:space="preserve">dla funkcjonowania </w:t>
      </w:r>
      <w:r w:rsidR="00BD66E7">
        <w:rPr>
          <w:rFonts w:ascii="Times New Roman" w:hAnsi="Times New Roman" w:cs="Times New Roman"/>
          <w:sz w:val="24"/>
          <w:szCs w:val="24"/>
        </w:rPr>
        <w:t xml:space="preserve">gdańskiej dyrekcji i jej załóg można określić za bardzo dynamiczny i </w:t>
      </w:r>
      <w:r w:rsidR="000B00B5">
        <w:rPr>
          <w:rFonts w:ascii="Times New Roman" w:hAnsi="Times New Roman" w:cs="Times New Roman"/>
          <w:sz w:val="24"/>
          <w:szCs w:val="24"/>
        </w:rPr>
        <w:t xml:space="preserve">istotny dla odbudowy kolei i </w:t>
      </w:r>
      <w:r w:rsidR="00BD66E7">
        <w:rPr>
          <w:rFonts w:ascii="Times New Roman" w:hAnsi="Times New Roman" w:cs="Times New Roman"/>
          <w:sz w:val="24"/>
          <w:szCs w:val="24"/>
        </w:rPr>
        <w:t xml:space="preserve"> kraju ze zniszczeń wojennych </w:t>
      </w:r>
      <w:r w:rsidR="000B00B5">
        <w:rPr>
          <w:rFonts w:ascii="Times New Roman" w:hAnsi="Times New Roman" w:cs="Times New Roman"/>
          <w:sz w:val="24"/>
          <w:szCs w:val="24"/>
        </w:rPr>
        <w:t>oraz</w:t>
      </w:r>
      <w:r w:rsidR="00BD66E7">
        <w:rPr>
          <w:rFonts w:ascii="Times New Roman" w:hAnsi="Times New Roman" w:cs="Times New Roman"/>
          <w:sz w:val="24"/>
          <w:szCs w:val="24"/>
        </w:rPr>
        <w:t xml:space="preserve"> </w:t>
      </w:r>
      <w:r w:rsidR="00A87320">
        <w:rPr>
          <w:rFonts w:ascii="Times New Roman" w:hAnsi="Times New Roman" w:cs="Times New Roman"/>
          <w:sz w:val="24"/>
          <w:szCs w:val="24"/>
        </w:rPr>
        <w:t>dla</w:t>
      </w:r>
      <w:r>
        <w:rPr>
          <w:rFonts w:ascii="Times New Roman" w:hAnsi="Times New Roman" w:cs="Times New Roman"/>
          <w:sz w:val="24"/>
          <w:szCs w:val="24"/>
        </w:rPr>
        <w:t xml:space="preserve"> </w:t>
      </w:r>
      <w:r w:rsidR="00BD66E7">
        <w:rPr>
          <w:rFonts w:ascii="Times New Roman" w:hAnsi="Times New Roman" w:cs="Times New Roman"/>
          <w:sz w:val="24"/>
          <w:szCs w:val="24"/>
        </w:rPr>
        <w:t>społeczeństwa Pomorza Nadwiślańskiego.</w:t>
      </w:r>
    </w:p>
    <w:p w:rsidR="00916361" w:rsidRDefault="00916361" w:rsidP="00BD0185">
      <w:pPr>
        <w:spacing w:after="0" w:line="360" w:lineRule="auto"/>
        <w:ind w:firstLine="709"/>
        <w:jc w:val="both"/>
        <w:rPr>
          <w:rFonts w:ascii="Times New Roman" w:hAnsi="Times New Roman" w:cs="Times New Roman"/>
          <w:sz w:val="24"/>
          <w:szCs w:val="24"/>
        </w:rPr>
      </w:pPr>
    </w:p>
    <w:p w:rsidR="00916361" w:rsidRPr="00916361" w:rsidRDefault="00916361" w:rsidP="009163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Słowa kluczowe: </w:t>
      </w:r>
      <w:r w:rsidRPr="00916361">
        <w:rPr>
          <w:rFonts w:ascii="Times New Roman" w:hAnsi="Times New Roman" w:cs="Times New Roman"/>
          <w:sz w:val="24"/>
          <w:szCs w:val="24"/>
        </w:rPr>
        <w:t xml:space="preserve">kolej po 1945 r., </w:t>
      </w:r>
      <w:r>
        <w:rPr>
          <w:rFonts w:ascii="Times New Roman" w:hAnsi="Times New Roman" w:cs="Times New Roman"/>
          <w:sz w:val="24"/>
          <w:szCs w:val="24"/>
        </w:rPr>
        <w:t>D</w:t>
      </w:r>
      <w:r w:rsidRPr="00916361">
        <w:rPr>
          <w:rFonts w:ascii="Times New Roman" w:hAnsi="Times New Roman" w:cs="Times New Roman"/>
          <w:sz w:val="24"/>
          <w:szCs w:val="24"/>
        </w:rPr>
        <w:t xml:space="preserve">yrekcja </w:t>
      </w:r>
      <w:r>
        <w:rPr>
          <w:rFonts w:ascii="Times New Roman" w:hAnsi="Times New Roman" w:cs="Times New Roman"/>
          <w:sz w:val="24"/>
          <w:szCs w:val="24"/>
        </w:rPr>
        <w:t>Okręgowa Kolei Państwowych w Gdańsku</w:t>
      </w:r>
      <w:r w:rsidR="00F03815">
        <w:rPr>
          <w:rFonts w:ascii="Times New Roman" w:hAnsi="Times New Roman" w:cs="Times New Roman"/>
          <w:sz w:val="24"/>
          <w:szCs w:val="24"/>
        </w:rPr>
        <w:t xml:space="preserve"> w latach 1945-1956, odbudowa, rozwój i </w:t>
      </w:r>
      <w:r>
        <w:rPr>
          <w:rFonts w:ascii="Times New Roman" w:hAnsi="Times New Roman" w:cs="Times New Roman"/>
          <w:sz w:val="24"/>
          <w:szCs w:val="24"/>
        </w:rPr>
        <w:t>funkcjonowanie</w:t>
      </w:r>
      <w:r w:rsidR="00A87320">
        <w:rPr>
          <w:rFonts w:ascii="Times New Roman" w:hAnsi="Times New Roman" w:cs="Times New Roman"/>
          <w:sz w:val="24"/>
          <w:szCs w:val="24"/>
        </w:rPr>
        <w:t xml:space="preserve"> dyrekcji</w:t>
      </w:r>
      <w:r>
        <w:rPr>
          <w:rFonts w:ascii="Times New Roman" w:hAnsi="Times New Roman" w:cs="Times New Roman"/>
          <w:sz w:val="24"/>
          <w:szCs w:val="24"/>
        </w:rPr>
        <w:t>, życie zawodowe i społeczne pracowników</w:t>
      </w:r>
    </w:p>
    <w:p w:rsidR="0034357D" w:rsidRDefault="0034357D" w:rsidP="00BD0185">
      <w:pPr>
        <w:spacing w:after="0" w:line="360" w:lineRule="auto"/>
        <w:ind w:firstLine="709"/>
        <w:jc w:val="both"/>
        <w:rPr>
          <w:rFonts w:ascii="Times New Roman" w:hAnsi="Times New Roman" w:cs="Times New Roman"/>
          <w:sz w:val="24"/>
          <w:szCs w:val="24"/>
        </w:rPr>
      </w:pPr>
    </w:p>
    <w:p w:rsidR="008B2A14" w:rsidRDefault="008B2A14"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C55C78" w:rsidRDefault="00C55C78" w:rsidP="00BD0185">
      <w:pPr>
        <w:spacing w:after="0" w:line="360" w:lineRule="auto"/>
        <w:ind w:firstLine="709"/>
        <w:jc w:val="both"/>
        <w:rPr>
          <w:rFonts w:ascii="Times New Roman" w:hAnsi="Times New Roman" w:cs="Times New Roman"/>
          <w:sz w:val="24"/>
          <w:szCs w:val="24"/>
        </w:rPr>
      </w:pPr>
    </w:p>
    <w:p w:rsidR="008B2A14" w:rsidRDefault="008B2A14" w:rsidP="00BD0185">
      <w:pPr>
        <w:spacing w:after="0" w:line="360" w:lineRule="auto"/>
        <w:ind w:firstLine="709"/>
        <w:jc w:val="both"/>
        <w:rPr>
          <w:rFonts w:ascii="Times New Roman" w:hAnsi="Times New Roman" w:cs="Times New Roman"/>
          <w:sz w:val="24"/>
          <w:szCs w:val="24"/>
        </w:rPr>
      </w:pPr>
    </w:p>
    <w:p w:rsidR="008B2A14" w:rsidRPr="00DF3900" w:rsidRDefault="008B2A14" w:rsidP="008B2A14">
      <w:pPr>
        <w:rPr>
          <w:rFonts w:ascii="Times New Roman" w:hAnsi="Times New Roman" w:cs="Times New Roman"/>
          <w:sz w:val="24"/>
          <w:szCs w:val="24"/>
          <w:lang w:val="en-US"/>
        </w:rPr>
      </w:pPr>
      <w:proofErr w:type="spellStart"/>
      <w:r w:rsidRPr="00DF3900">
        <w:rPr>
          <w:rFonts w:ascii="Times New Roman" w:hAnsi="Times New Roman" w:cs="Times New Roman"/>
          <w:sz w:val="24"/>
          <w:szCs w:val="24"/>
          <w:lang w:val="en-US"/>
        </w:rPr>
        <w:lastRenderedPageBreak/>
        <w:t>Słupsk</w:t>
      </w:r>
      <w:proofErr w:type="spellEnd"/>
      <w:r w:rsidRPr="00DF3900">
        <w:rPr>
          <w:rFonts w:ascii="Times New Roman" w:hAnsi="Times New Roman" w:cs="Times New Roman"/>
          <w:sz w:val="24"/>
          <w:szCs w:val="24"/>
          <w:lang w:val="en-US"/>
        </w:rPr>
        <w:t>, 14 VI 2021.</w:t>
      </w:r>
    </w:p>
    <w:p w:rsidR="008B2A14" w:rsidRPr="00DF3900" w:rsidRDefault="008B2A14" w:rsidP="008B2A14">
      <w:pPr>
        <w:rPr>
          <w:rFonts w:ascii="Times New Roman" w:hAnsi="Times New Roman" w:cs="Times New Roman"/>
          <w:sz w:val="28"/>
          <w:szCs w:val="28"/>
          <w:lang w:val="en-US"/>
        </w:rPr>
      </w:pPr>
      <w:r w:rsidRPr="00DF3900">
        <w:rPr>
          <w:rFonts w:ascii="Times New Roman" w:hAnsi="Times New Roman" w:cs="Times New Roman"/>
          <w:sz w:val="28"/>
          <w:szCs w:val="28"/>
          <w:lang w:val="en-US"/>
        </w:rPr>
        <w:t xml:space="preserve">Pomeranian University in </w:t>
      </w:r>
      <w:proofErr w:type="spellStart"/>
      <w:r w:rsidRPr="00DF3900">
        <w:rPr>
          <w:rFonts w:ascii="Times New Roman" w:hAnsi="Times New Roman" w:cs="Times New Roman"/>
          <w:sz w:val="28"/>
          <w:szCs w:val="28"/>
          <w:lang w:val="en-US"/>
        </w:rPr>
        <w:t>Słupsk</w:t>
      </w:r>
      <w:proofErr w:type="spellEnd"/>
      <w:r w:rsidRPr="00DF3900">
        <w:rPr>
          <w:rFonts w:ascii="Times New Roman" w:hAnsi="Times New Roman" w:cs="Times New Roman"/>
          <w:sz w:val="28"/>
          <w:szCs w:val="28"/>
          <w:lang w:val="en-US"/>
        </w:rPr>
        <w:t xml:space="preserve"> </w:t>
      </w:r>
    </w:p>
    <w:p w:rsidR="008B2A14" w:rsidRPr="00D42A54" w:rsidRDefault="008B2A14" w:rsidP="008B2A14">
      <w:pPr>
        <w:rPr>
          <w:rFonts w:ascii="Times New Roman" w:hAnsi="Times New Roman" w:cs="Times New Roman"/>
          <w:sz w:val="28"/>
          <w:szCs w:val="28"/>
          <w:lang w:val="en-US"/>
        </w:rPr>
      </w:pPr>
      <w:r w:rsidRPr="00D42A54">
        <w:rPr>
          <w:rFonts w:ascii="Times New Roman" w:hAnsi="Times New Roman" w:cs="Times New Roman"/>
          <w:sz w:val="28"/>
          <w:szCs w:val="28"/>
          <w:lang w:val="en-US"/>
        </w:rPr>
        <w:t>Institute of History</w:t>
      </w:r>
    </w:p>
    <w:p w:rsidR="008B2A14" w:rsidRPr="00D42A54" w:rsidRDefault="008B2A14" w:rsidP="008B2A14">
      <w:pPr>
        <w:rPr>
          <w:rFonts w:ascii="Times New Roman" w:hAnsi="Times New Roman" w:cs="Times New Roman"/>
          <w:sz w:val="28"/>
          <w:szCs w:val="28"/>
          <w:lang w:val="en-US"/>
        </w:rPr>
      </w:pPr>
      <w:r w:rsidRPr="00D42A54">
        <w:rPr>
          <w:rFonts w:ascii="Times New Roman" w:hAnsi="Times New Roman" w:cs="Times New Roman"/>
          <w:sz w:val="28"/>
          <w:szCs w:val="28"/>
          <w:lang w:val="en-US"/>
        </w:rPr>
        <w:t>Roman Talaśka, MA</w:t>
      </w:r>
    </w:p>
    <w:p w:rsidR="008B2A14" w:rsidRPr="00D42A54" w:rsidRDefault="008B2A14" w:rsidP="008B2A14">
      <w:pPr>
        <w:rPr>
          <w:rFonts w:ascii="Times New Roman" w:hAnsi="Times New Roman" w:cs="Times New Roman"/>
          <w:sz w:val="24"/>
          <w:szCs w:val="24"/>
          <w:lang w:val="en-US"/>
        </w:rPr>
      </w:pPr>
    </w:p>
    <w:p w:rsidR="008B2A14" w:rsidRPr="00D42A54" w:rsidRDefault="008B2A14" w:rsidP="008B2A14">
      <w:pPr>
        <w:rPr>
          <w:rFonts w:ascii="Times New Roman" w:hAnsi="Times New Roman" w:cs="Times New Roman"/>
          <w:sz w:val="24"/>
          <w:szCs w:val="24"/>
          <w:lang w:val="en-US"/>
        </w:rPr>
      </w:pPr>
    </w:p>
    <w:p w:rsidR="008B2A14" w:rsidRPr="00D42A54" w:rsidRDefault="008B2A14" w:rsidP="008B2A14">
      <w:pPr>
        <w:jc w:val="center"/>
        <w:rPr>
          <w:rFonts w:ascii="Times New Roman" w:hAnsi="Times New Roman" w:cs="Times New Roman"/>
          <w:b/>
          <w:sz w:val="24"/>
          <w:szCs w:val="24"/>
          <w:lang w:val="en-US"/>
        </w:rPr>
      </w:pPr>
      <w:r w:rsidRPr="00D42A54">
        <w:rPr>
          <w:rFonts w:ascii="Times New Roman" w:hAnsi="Times New Roman" w:cs="Times New Roman"/>
          <w:b/>
          <w:sz w:val="24"/>
          <w:szCs w:val="24"/>
          <w:lang w:val="en-US"/>
        </w:rPr>
        <w:t>Abstract of doctoral thesis:</w:t>
      </w:r>
    </w:p>
    <w:p w:rsidR="008B2A14" w:rsidRPr="0008333C" w:rsidRDefault="008B2A14" w:rsidP="008B2A14">
      <w:pPr>
        <w:spacing w:after="0" w:line="360" w:lineRule="auto"/>
        <w:jc w:val="center"/>
        <w:rPr>
          <w:rFonts w:ascii="Times New Roman" w:eastAsia="Calibri" w:hAnsi="Times New Roman" w:cs="Times New Roman"/>
          <w:b/>
          <w:kern w:val="24"/>
          <w:sz w:val="28"/>
          <w:szCs w:val="28"/>
          <w:lang w:val="en-US"/>
        </w:rPr>
      </w:pPr>
      <w:r w:rsidRPr="0008333C">
        <w:rPr>
          <w:rFonts w:ascii="Times New Roman" w:eastAsia="Calibri" w:hAnsi="Times New Roman" w:cs="Times New Roman"/>
          <w:b/>
          <w:kern w:val="24"/>
          <w:sz w:val="28"/>
          <w:szCs w:val="28"/>
          <w:lang w:val="en-US"/>
        </w:rPr>
        <w:t>HISTORY OF STATE RAILWAYS DISTRICT IN GDAŃSK,</w:t>
      </w:r>
    </w:p>
    <w:p w:rsidR="008B2A14" w:rsidRPr="00C36897" w:rsidRDefault="008B2A14" w:rsidP="008B2A14">
      <w:pPr>
        <w:spacing w:after="0" w:line="360" w:lineRule="auto"/>
        <w:jc w:val="center"/>
        <w:rPr>
          <w:rFonts w:ascii="Times New Roman" w:eastAsia="Calibri" w:hAnsi="Times New Roman" w:cs="Times New Roman"/>
          <w:b/>
          <w:kern w:val="24"/>
          <w:sz w:val="28"/>
          <w:szCs w:val="28"/>
          <w:lang w:val="en-US"/>
        </w:rPr>
      </w:pPr>
      <w:r w:rsidRPr="00C36897">
        <w:rPr>
          <w:rFonts w:ascii="Times New Roman" w:eastAsia="Calibri" w:hAnsi="Times New Roman" w:cs="Times New Roman"/>
          <w:b/>
          <w:kern w:val="24"/>
          <w:sz w:val="28"/>
          <w:szCs w:val="28"/>
          <w:lang w:val="en-US"/>
        </w:rPr>
        <w:t>1945-1956.</w:t>
      </w:r>
    </w:p>
    <w:p w:rsidR="008B2A14" w:rsidRPr="00C36897" w:rsidRDefault="008B2A14" w:rsidP="008B2A14">
      <w:pPr>
        <w:spacing w:after="0" w:line="360" w:lineRule="auto"/>
        <w:jc w:val="center"/>
        <w:rPr>
          <w:rFonts w:ascii="Times New Roman" w:eastAsia="Calibri" w:hAnsi="Times New Roman" w:cs="Times New Roman"/>
          <w:b/>
          <w:kern w:val="24"/>
          <w:sz w:val="28"/>
          <w:szCs w:val="28"/>
          <w:lang w:val="en-US"/>
        </w:rPr>
      </w:pPr>
      <w:r w:rsidRPr="00C36897">
        <w:rPr>
          <w:rFonts w:ascii="Times New Roman" w:eastAsia="Calibri" w:hAnsi="Times New Roman" w:cs="Times New Roman"/>
          <w:b/>
          <w:kern w:val="24"/>
          <w:sz w:val="28"/>
          <w:szCs w:val="28"/>
          <w:lang w:val="en-US"/>
        </w:rPr>
        <w:t>RECONSTRUCTION, ORGANIZATION AND OPERATIONS</w:t>
      </w:r>
    </w:p>
    <w:p w:rsidR="008B2A14" w:rsidRPr="00C36897" w:rsidRDefault="008B2A14" w:rsidP="008B2A14">
      <w:pPr>
        <w:rPr>
          <w:rFonts w:ascii="Times New Roman" w:hAnsi="Times New Roman" w:cs="Times New Roman"/>
          <w:b/>
          <w:sz w:val="24"/>
          <w:szCs w:val="24"/>
          <w:lang w:val="en-US"/>
        </w:rPr>
      </w:pPr>
    </w:p>
    <w:p w:rsidR="008B2A14" w:rsidRPr="00C36897" w:rsidRDefault="008B2A14" w:rsidP="008B2A14">
      <w:pPr>
        <w:spacing w:after="0" w:line="360" w:lineRule="auto"/>
        <w:ind w:firstLine="709"/>
        <w:jc w:val="both"/>
        <w:rPr>
          <w:rFonts w:ascii="Times New Roman" w:hAnsi="Times New Roman" w:cs="Times New Roman"/>
          <w:sz w:val="24"/>
          <w:szCs w:val="24"/>
          <w:lang w:val="en-US"/>
        </w:rPr>
      </w:pPr>
      <w:r w:rsidRPr="00C36897">
        <w:rPr>
          <w:rFonts w:ascii="Times New Roman" w:hAnsi="Times New Roman" w:cs="Times New Roman"/>
          <w:sz w:val="24"/>
          <w:szCs w:val="24"/>
          <w:lang w:val="en-US"/>
        </w:rPr>
        <w:t xml:space="preserve">In January 1945, Soviet soldiers entering the territory of Vistula Pomerania were followed by Polish railroad administration, which, by order of the Provisional Government of the Republic of Poland (TRRP), took over the infrastructure and rolling stock from German occupiers and Soviet war commanders. In late January, the TRRP reactivated the District Directorate of the State Railways in </w:t>
      </w:r>
      <w:proofErr w:type="spellStart"/>
      <w:r w:rsidRPr="00C36897">
        <w:rPr>
          <w:rFonts w:ascii="Times New Roman" w:hAnsi="Times New Roman" w:cs="Times New Roman"/>
          <w:sz w:val="24"/>
          <w:szCs w:val="24"/>
          <w:lang w:val="en-US"/>
        </w:rPr>
        <w:t>Gdańsk</w:t>
      </w:r>
      <w:proofErr w:type="spellEnd"/>
      <w:r w:rsidRPr="00C36897">
        <w:rPr>
          <w:rFonts w:ascii="Times New Roman" w:hAnsi="Times New Roman" w:cs="Times New Roman"/>
          <w:sz w:val="24"/>
          <w:szCs w:val="24"/>
          <w:lang w:val="en-US"/>
        </w:rPr>
        <w:t xml:space="preserve">, and on February 11 designated the temporary headquarters of the Directorate in liberated Bydgoszcz, which was relocated to </w:t>
      </w:r>
      <w:proofErr w:type="spellStart"/>
      <w:r w:rsidRPr="00C36897">
        <w:rPr>
          <w:rFonts w:ascii="Times New Roman" w:hAnsi="Times New Roman" w:cs="Times New Roman"/>
          <w:sz w:val="24"/>
          <w:szCs w:val="24"/>
          <w:lang w:val="en-US"/>
        </w:rPr>
        <w:t>Gdańsk</w:t>
      </w:r>
      <w:proofErr w:type="spellEnd"/>
      <w:r w:rsidRPr="00C36897">
        <w:rPr>
          <w:rFonts w:ascii="Times New Roman" w:hAnsi="Times New Roman" w:cs="Times New Roman"/>
          <w:sz w:val="24"/>
          <w:szCs w:val="24"/>
          <w:lang w:val="en-US"/>
        </w:rPr>
        <w:t xml:space="preserve"> on August 24, 1945. The first director of the </w:t>
      </w:r>
      <w:proofErr w:type="spellStart"/>
      <w:r w:rsidRPr="00C36897">
        <w:rPr>
          <w:rFonts w:ascii="Times New Roman" w:hAnsi="Times New Roman" w:cs="Times New Roman"/>
          <w:sz w:val="24"/>
          <w:szCs w:val="24"/>
          <w:lang w:val="en-US"/>
        </w:rPr>
        <w:t>Gdańsk</w:t>
      </w:r>
      <w:proofErr w:type="spellEnd"/>
      <w:r w:rsidRPr="00C36897">
        <w:rPr>
          <w:rFonts w:ascii="Times New Roman" w:hAnsi="Times New Roman" w:cs="Times New Roman"/>
          <w:sz w:val="24"/>
          <w:szCs w:val="24"/>
          <w:lang w:val="en-US"/>
        </w:rPr>
        <w:t xml:space="preserve"> district was </w:t>
      </w:r>
      <w:proofErr w:type="spellStart"/>
      <w:r w:rsidRPr="00C36897">
        <w:rPr>
          <w:rFonts w:ascii="Times New Roman" w:hAnsi="Times New Roman" w:cs="Times New Roman"/>
          <w:sz w:val="24"/>
          <w:szCs w:val="24"/>
          <w:lang w:val="en-US"/>
        </w:rPr>
        <w:t>Zbigniew</w:t>
      </w:r>
      <w:proofErr w:type="spellEnd"/>
      <w:r w:rsidRPr="00C36897">
        <w:rPr>
          <w:rFonts w:ascii="Times New Roman" w:hAnsi="Times New Roman" w:cs="Times New Roman"/>
          <w:sz w:val="24"/>
          <w:szCs w:val="24"/>
          <w:lang w:val="en-US"/>
        </w:rPr>
        <w:t xml:space="preserve"> </w:t>
      </w:r>
      <w:proofErr w:type="spellStart"/>
      <w:r w:rsidRPr="00C36897">
        <w:rPr>
          <w:rFonts w:ascii="Times New Roman" w:hAnsi="Times New Roman" w:cs="Times New Roman"/>
          <w:sz w:val="24"/>
          <w:szCs w:val="24"/>
          <w:lang w:val="en-US"/>
        </w:rPr>
        <w:t>Modliński</w:t>
      </w:r>
      <w:proofErr w:type="spellEnd"/>
      <w:r w:rsidRPr="00C36897">
        <w:rPr>
          <w:rFonts w:ascii="Times New Roman" w:hAnsi="Times New Roman" w:cs="Times New Roman"/>
          <w:sz w:val="24"/>
          <w:szCs w:val="24"/>
          <w:lang w:val="en-US"/>
        </w:rPr>
        <w:t xml:space="preserve">, a pre-war road engineer who had worked for the </w:t>
      </w:r>
      <w:proofErr w:type="spellStart"/>
      <w:r w:rsidRPr="00C36897">
        <w:rPr>
          <w:rFonts w:ascii="Times New Roman" w:hAnsi="Times New Roman" w:cs="Times New Roman"/>
          <w:sz w:val="24"/>
          <w:szCs w:val="24"/>
          <w:lang w:val="en-US"/>
        </w:rPr>
        <w:t>Toruń</w:t>
      </w:r>
      <w:proofErr w:type="spellEnd"/>
      <w:r w:rsidRPr="00C36897">
        <w:rPr>
          <w:rFonts w:ascii="Times New Roman" w:hAnsi="Times New Roman" w:cs="Times New Roman"/>
          <w:sz w:val="24"/>
          <w:szCs w:val="24"/>
          <w:lang w:val="en-US"/>
        </w:rPr>
        <w:t xml:space="preserve"> district before the war.</w:t>
      </w:r>
    </w:p>
    <w:p w:rsidR="008B2A14" w:rsidRPr="006E3445" w:rsidRDefault="008B2A14" w:rsidP="008B2A14">
      <w:pPr>
        <w:spacing w:after="0" w:line="360" w:lineRule="auto"/>
        <w:ind w:firstLine="709"/>
        <w:jc w:val="both"/>
        <w:rPr>
          <w:rFonts w:ascii="Times New Roman" w:hAnsi="Times New Roman" w:cs="Times New Roman"/>
          <w:sz w:val="24"/>
          <w:szCs w:val="24"/>
          <w:lang w:val="en-US"/>
        </w:rPr>
      </w:pPr>
      <w:r w:rsidRPr="006E3445">
        <w:rPr>
          <w:rFonts w:ascii="Times New Roman" w:hAnsi="Times New Roman" w:cs="Times New Roman"/>
          <w:sz w:val="24"/>
          <w:szCs w:val="24"/>
          <w:lang w:val="en-US"/>
        </w:rPr>
        <w:t xml:space="preserve">The </w:t>
      </w:r>
      <w:proofErr w:type="spellStart"/>
      <w:r w:rsidRPr="006E3445">
        <w:rPr>
          <w:rFonts w:ascii="Times New Roman" w:hAnsi="Times New Roman" w:cs="Times New Roman"/>
          <w:sz w:val="24"/>
          <w:szCs w:val="24"/>
          <w:lang w:val="en-US"/>
        </w:rPr>
        <w:t>Gdańsk</w:t>
      </w:r>
      <w:proofErr w:type="spellEnd"/>
      <w:r w:rsidRPr="006E3445">
        <w:rPr>
          <w:rFonts w:ascii="Times New Roman" w:hAnsi="Times New Roman" w:cs="Times New Roman"/>
          <w:sz w:val="24"/>
          <w:szCs w:val="24"/>
          <w:lang w:val="en-US"/>
        </w:rPr>
        <w:t xml:space="preserve"> directorate covered mainly the territory of the Vistula Pomerania, that is the following </w:t>
      </w:r>
      <w:proofErr w:type="spellStart"/>
      <w:r w:rsidRPr="006E3445">
        <w:rPr>
          <w:rFonts w:ascii="Times New Roman" w:hAnsi="Times New Roman" w:cs="Times New Roman"/>
          <w:sz w:val="24"/>
          <w:szCs w:val="24"/>
          <w:lang w:val="en-US"/>
        </w:rPr>
        <w:t>voivodeships</w:t>
      </w:r>
      <w:proofErr w:type="spellEnd"/>
      <w:r w:rsidRPr="006E3445">
        <w:rPr>
          <w:rFonts w:ascii="Times New Roman" w:hAnsi="Times New Roman" w:cs="Times New Roman"/>
          <w:sz w:val="24"/>
          <w:szCs w:val="24"/>
          <w:lang w:val="en-US"/>
        </w:rPr>
        <w:t xml:space="preserve">: Pomeranian </w:t>
      </w:r>
      <w:proofErr w:type="spellStart"/>
      <w:r w:rsidRPr="006E3445">
        <w:rPr>
          <w:rFonts w:ascii="Times New Roman" w:hAnsi="Times New Roman" w:cs="Times New Roman"/>
          <w:sz w:val="24"/>
          <w:szCs w:val="24"/>
          <w:lang w:val="en-US"/>
        </w:rPr>
        <w:t>Voivodeship</w:t>
      </w:r>
      <w:proofErr w:type="spellEnd"/>
      <w:r w:rsidRPr="006E3445">
        <w:rPr>
          <w:rFonts w:ascii="Times New Roman" w:hAnsi="Times New Roman" w:cs="Times New Roman"/>
          <w:sz w:val="24"/>
          <w:szCs w:val="24"/>
          <w:lang w:val="en-US"/>
        </w:rPr>
        <w:t xml:space="preserve"> with its seat in Bydgoszcz and </w:t>
      </w:r>
      <w:proofErr w:type="spellStart"/>
      <w:r w:rsidRPr="006E3445">
        <w:rPr>
          <w:rFonts w:ascii="Times New Roman" w:hAnsi="Times New Roman" w:cs="Times New Roman"/>
          <w:sz w:val="24"/>
          <w:szCs w:val="24"/>
          <w:lang w:val="en-US"/>
        </w:rPr>
        <w:t>Gdańsk</w:t>
      </w:r>
      <w:proofErr w:type="spellEnd"/>
      <w:r w:rsidRPr="006E3445">
        <w:rPr>
          <w:rFonts w:ascii="Times New Roman" w:hAnsi="Times New Roman" w:cs="Times New Roman"/>
          <w:sz w:val="24"/>
          <w:szCs w:val="24"/>
          <w:lang w:val="en-US"/>
        </w:rPr>
        <w:t xml:space="preserve"> </w:t>
      </w:r>
      <w:proofErr w:type="spellStart"/>
      <w:r w:rsidRPr="006E3445">
        <w:rPr>
          <w:rFonts w:ascii="Times New Roman" w:hAnsi="Times New Roman" w:cs="Times New Roman"/>
          <w:sz w:val="24"/>
          <w:szCs w:val="24"/>
          <w:lang w:val="en-US"/>
        </w:rPr>
        <w:t>Voivodeship</w:t>
      </w:r>
      <w:proofErr w:type="spellEnd"/>
      <w:r w:rsidRPr="006E3445">
        <w:rPr>
          <w:rFonts w:ascii="Times New Roman" w:hAnsi="Times New Roman" w:cs="Times New Roman"/>
          <w:sz w:val="24"/>
          <w:szCs w:val="24"/>
          <w:lang w:val="en-US"/>
        </w:rPr>
        <w:t>, a</w:t>
      </w:r>
      <w:r>
        <w:rPr>
          <w:rFonts w:ascii="Times New Roman" w:hAnsi="Times New Roman" w:cs="Times New Roman"/>
          <w:sz w:val="24"/>
          <w:szCs w:val="24"/>
          <w:lang w:val="en-US"/>
        </w:rPr>
        <w:t xml:space="preserve">s well as adjacent parts of </w:t>
      </w:r>
      <w:r w:rsidRPr="006E3445">
        <w:rPr>
          <w:rFonts w:ascii="Times New Roman" w:hAnsi="Times New Roman" w:cs="Times New Roman"/>
          <w:sz w:val="24"/>
          <w:szCs w:val="24"/>
          <w:lang w:val="en-US"/>
        </w:rPr>
        <w:t xml:space="preserve">Szczecin, Olsztyn, and </w:t>
      </w:r>
      <w:proofErr w:type="spellStart"/>
      <w:r w:rsidRPr="006E3445">
        <w:rPr>
          <w:rFonts w:ascii="Times New Roman" w:hAnsi="Times New Roman" w:cs="Times New Roman"/>
          <w:sz w:val="24"/>
          <w:szCs w:val="24"/>
          <w:lang w:val="en-US"/>
        </w:rPr>
        <w:t>Poznań</w:t>
      </w:r>
      <w:proofErr w:type="spellEnd"/>
      <w:r w:rsidRPr="006E3445">
        <w:rPr>
          <w:rFonts w:ascii="Times New Roman" w:hAnsi="Times New Roman" w:cs="Times New Roman"/>
          <w:sz w:val="24"/>
          <w:szCs w:val="24"/>
          <w:lang w:val="en-US"/>
        </w:rPr>
        <w:t xml:space="preserve"> </w:t>
      </w:r>
      <w:proofErr w:type="spellStart"/>
      <w:r w:rsidRPr="006E3445">
        <w:rPr>
          <w:rFonts w:ascii="Times New Roman" w:hAnsi="Times New Roman" w:cs="Times New Roman"/>
          <w:sz w:val="24"/>
          <w:szCs w:val="24"/>
          <w:lang w:val="en-US"/>
        </w:rPr>
        <w:t>Voivodeships</w:t>
      </w:r>
      <w:proofErr w:type="spellEnd"/>
      <w:r w:rsidRPr="006E3445">
        <w:rPr>
          <w:rFonts w:ascii="Times New Roman" w:hAnsi="Times New Roman" w:cs="Times New Roman"/>
          <w:sz w:val="24"/>
          <w:szCs w:val="24"/>
          <w:lang w:val="en-US"/>
        </w:rPr>
        <w:t xml:space="preserve">. Upon the change of the country's administrative division in 1950, it also included a portion of the </w:t>
      </w:r>
      <w:proofErr w:type="spellStart"/>
      <w:r w:rsidRPr="006E3445">
        <w:rPr>
          <w:rFonts w:ascii="Times New Roman" w:hAnsi="Times New Roman" w:cs="Times New Roman"/>
          <w:sz w:val="24"/>
          <w:szCs w:val="24"/>
          <w:lang w:val="en-US"/>
        </w:rPr>
        <w:t>Koszalin</w:t>
      </w:r>
      <w:proofErr w:type="spellEnd"/>
      <w:r w:rsidRPr="006E3445">
        <w:rPr>
          <w:rFonts w:ascii="Times New Roman" w:hAnsi="Times New Roman" w:cs="Times New Roman"/>
          <w:sz w:val="24"/>
          <w:szCs w:val="24"/>
          <w:lang w:val="en-US"/>
        </w:rPr>
        <w:t xml:space="preserve"> </w:t>
      </w:r>
      <w:proofErr w:type="spellStart"/>
      <w:r w:rsidRPr="006E3445">
        <w:rPr>
          <w:rFonts w:ascii="Times New Roman" w:hAnsi="Times New Roman" w:cs="Times New Roman"/>
          <w:sz w:val="24"/>
          <w:szCs w:val="24"/>
          <w:lang w:val="en-US"/>
        </w:rPr>
        <w:t>Voivodeship</w:t>
      </w:r>
      <w:proofErr w:type="spellEnd"/>
      <w:r w:rsidRPr="006E3445">
        <w:rPr>
          <w:rFonts w:ascii="Times New Roman" w:hAnsi="Times New Roman" w:cs="Times New Roman"/>
          <w:sz w:val="24"/>
          <w:szCs w:val="24"/>
          <w:lang w:val="en-US"/>
        </w:rPr>
        <w:t xml:space="preserve">. In the described period the boundaries of the district had undergone numerous changes, and later on, after the liquidation of two directorates, namely the </w:t>
      </w:r>
      <w:proofErr w:type="spellStart"/>
      <w:r w:rsidRPr="006E3445">
        <w:rPr>
          <w:rFonts w:ascii="Times New Roman" w:hAnsi="Times New Roman" w:cs="Times New Roman"/>
          <w:sz w:val="24"/>
          <w:szCs w:val="24"/>
          <w:lang w:val="en-US"/>
        </w:rPr>
        <w:t>Łódź</w:t>
      </w:r>
      <w:proofErr w:type="spellEnd"/>
      <w:r w:rsidRPr="006E3445">
        <w:rPr>
          <w:rFonts w:ascii="Times New Roman" w:hAnsi="Times New Roman" w:cs="Times New Roman"/>
          <w:sz w:val="24"/>
          <w:szCs w:val="24"/>
          <w:lang w:val="en-US"/>
        </w:rPr>
        <w:t xml:space="preserve"> Directorate in 1958 and then the Olsztyn Directorate at the end of 1962, the territory of the District Directorate in </w:t>
      </w:r>
      <w:proofErr w:type="spellStart"/>
      <w:r w:rsidRPr="006E3445">
        <w:rPr>
          <w:rFonts w:ascii="Times New Roman" w:hAnsi="Times New Roman" w:cs="Times New Roman"/>
          <w:sz w:val="24"/>
          <w:szCs w:val="24"/>
          <w:lang w:val="en-US"/>
        </w:rPr>
        <w:t>Gdańsk</w:t>
      </w:r>
      <w:proofErr w:type="spellEnd"/>
      <w:r w:rsidRPr="006E3445">
        <w:rPr>
          <w:rFonts w:ascii="Times New Roman" w:hAnsi="Times New Roman" w:cs="Times New Roman"/>
          <w:sz w:val="24"/>
          <w:szCs w:val="24"/>
          <w:lang w:val="en-US"/>
        </w:rPr>
        <w:t xml:space="preserve"> grew enormously.</w:t>
      </w:r>
    </w:p>
    <w:p w:rsidR="008B2A14" w:rsidRPr="0021140A" w:rsidRDefault="008B2A14" w:rsidP="008B2A14">
      <w:pPr>
        <w:spacing w:after="0" w:line="360" w:lineRule="auto"/>
        <w:ind w:firstLine="709"/>
        <w:jc w:val="both"/>
        <w:rPr>
          <w:rFonts w:ascii="Times New Roman" w:hAnsi="Times New Roman" w:cs="Times New Roman"/>
          <w:sz w:val="24"/>
          <w:szCs w:val="24"/>
          <w:lang w:val="en-US"/>
        </w:rPr>
      </w:pPr>
      <w:r w:rsidRPr="0021140A">
        <w:rPr>
          <w:rFonts w:ascii="Times New Roman" w:hAnsi="Times New Roman" w:cs="Times New Roman"/>
          <w:sz w:val="24"/>
          <w:szCs w:val="24"/>
          <w:lang w:val="en-US"/>
        </w:rPr>
        <w:t xml:space="preserve">The beginnings of acquisition as well as creation of structures, and therefore restoration of operational activity of the </w:t>
      </w:r>
      <w:proofErr w:type="spellStart"/>
      <w:r w:rsidRPr="0021140A">
        <w:rPr>
          <w:rFonts w:ascii="Times New Roman" w:hAnsi="Times New Roman" w:cs="Times New Roman"/>
          <w:sz w:val="24"/>
          <w:szCs w:val="24"/>
          <w:lang w:val="en-US"/>
        </w:rPr>
        <w:t>Gdańsk</w:t>
      </w:r>
      <w:proofErr w:type="spellEnd"/>
      <w:r w:rsidRPr="0021140A">
        <w:rPr>
          <w:rFonts w:ascii="Times New Roman" w:hAnsi="Times New Roman" w:cs="Times New Roman"/>
          <w:sz w:val="24"/>
          <w:szCs w:val="24"/>
          <w:lang w:val="en-US"/>
        </w:rPr>
        <w:t xml:space="preserve"> Directorate were accompanied by great difficulties due to numerous wartime damages and the predatory policy of the Soviets. The ruined country was struggling with widespread poverty, the passing Soviet troops returning </w:t>
      </w:r>
      <w:r w:rsidRPr="0021140A">
        <w:rPr>
          <w:rFonts w:ascii="Times New Roman" w:hAnsi="Times New Roman" w:cs="Times New Roman"/>
          <w:sz w:val="24"/>
          <w:szCs w:val="24"/>
          <w:lang w:val="en-US"/>
        </w:rPr>
        <w:lastRenderedPageBreak/>
        <w:t>from Germany to the USSR, and then the Northern Group of the Sovi</w:t>
      </w:r>
      <w:r>
        <w:rPr>
          <w:rFonts w:ascii="Times New Roman" w:hAnsi="Times New Roman" w:cs="Times New Roman"/>
          <w:sz w:val="24"/>
          <w:szCs w:val="24"/>
          <w:lang w:val="en-US"/>
        </w:rPr>
        <w:t>et Union’</w:t>
      </w:r>
      <w:r w:rsidRPr="0021140A">
        <w:rPr>
          <w:rFonts w:ascii="Times New Roman" w:hAnsi="Times New Roman" w:cs="Times New Roman"/>
          <w:sz w:val="24"/>
          <w:szCs w:val="24"/>
          <w:lang w:val="en-US"/>
        </w:rPr>
        <w:t xml:space="preserve">s Army stationed in Poland, the lack of returns involving experienced specialists and personnel (largely murdered, physically and mentally devastated, or unwilling to come back from their wartime wanderings) of the District Directorate of State Railways in </w:t>
      </w:r>
      <w:proofErr w:type="spellStart"/>
      <w:r w:rsidRPr="0021140A">
        <w:rPr>
          <w:rFonts w:ascii="Times New Roman" w:hAnsi="Times New Roman" w:cs="Times New Roman"/>
          <w:sz w:val="24"/>
          <w:szCs w:val="24"/>
          <w:lang w:val="en-US"/>
        </w:rPr>
        <w:t>Toruń</w:t>
      </w:r>
      <w:proofErr w:type="spellEnd"/>
      <w:r w:rsidRPr="0021140A">
        <w:rPr>
          <w:rFonts w:ascii="Times New Roman" w:hAnsi="Times New Roman" w:cs="Times New Roman"/>
          <w:sz w:val="24"/>
          <w:szCs w:val="24"/>
          <w:lang w:val="en-US"/>
        </w:rPr>
        <w:t>, who had been educated in the Second Polish Republic and eagerly</w:t>
      </w:r>
      <w:r>
        <w:rPr>
          <w:rFonts w:ascii="Times New Roman" w:hAnsi="Times New Roman" w:cs="Times New Roman"/>
          <w:sz w:val="24"/>
          <w:szCs w:val="24"/>
          <w:lang w:val="en-US"/>
        </w:rPr>
        <w:t xml:space="preserve"> cultivated the </w:t>
      </w:r>
      <w:proofErr w:type="spellStart"/>
      <w:r>
        <w:rPr>
          <w:rFonts w:ascii="Times New Roman" w:hAnsi="Times New Roman" w:cs="Times New Roman"/>
          <w:sz w:val="24"/>
          <w:szCs w:val="24"/>
          <w:lang w:val="en-US"/>
        </w:rPr>
        <w:t>railwayman’</w:t>
      </w:r>
      <w:r w:rsidRPr="0021140A">
        <w:rPr>
          <w:rFonts w:ascii="Times New Roman" w:hAnsi="Times New Roman" w:cs="Times New Roman"/>
          <w:sz w:val="24"/>
          <w:szCs w:val="24"/>
          <w:lang w:val="en-US"/>
        </w:rPr>
        <w:t>s</w:t>
      </w:r>
      <w:proofErr w:type="spellEnd"/>
      <w:r w:rsidRPr="0021140A">
        <w:rPr>
          <w:rFonts w:ascii="Times New Roman" w:hAnsi="Times New Roman" w:cs="Times New Roman"/>
          <w:sz w:val="24"/>
          <w:szCs w:val="24"/>
          <w:lang w:val="en-US"/>
        </w:rPr>
        <w:t xml:space="preserve"> ethos, which was essential for the efficient takeover and activation of railroad lines.</w:t>
      </w:r>
    </w:p>
    <w:p w:rsidR="008B2A14" w:rsidRPr="00A2116C" w:rsidRDefault="008B2A14" w:rsidP="008B2A14">
      <w:pPr>
        <w:spacing w:after="0" w:line="360" w:lineRule="auto"/>
        <w:ind w:firstLine="709"/>
        <w:jc w:val="both"/>
        <w:rPr>
          <w:rFonts w:ascii="Times New Roman" w:hAnsi="Times New Roman" w:cs="Times New Roman"/>
          <w:sz w:val="24"/>
          <w:szCs w:val="24"/>
          <w:lang w:val="en-US"/>
        </w:rPr>
      </w:pPr>
      <w:r w:rsidRPr="00A2116C">
        <w:rPr>
          <w:rFonts w:ascii="Times New Roman" w:hAnsi="Times New Roman" w:cs="Times New Roman"/>
          <w:sz w:val="24"/>
          <w:szCs w:val="24"/>
          <w:lang w:val="en-US"/>
        </w:rPr>
        <w:t xml:space="preserve">In the initial period, activities of the </w:t>
      </w:r>
      <w:proofErr w:type="spellStart"/>
      <w:r w:rsidRPr="00A2116C">
        <w:rPr>
          <w:rFonts w:ascii="Times New Roman" w:hAnsi="Times New Roman" w:cs="Times New Roman"/>
          <w:sz w:val="24"/>
          <w:szCs w:val="24"/>
          <w:lang w:val="en-US"/>
        </w:rPr>
        <w:t>Gdańsk</w:t>
      </w:r>
      <w:proofErr w:type="spellEnd"/>
      <w:r w:rsidRPr="00A2116C">
        <w:rPr>
          <w:rFonts w:ascii="Times New Roman" w:hAnsi="Times New Roman" w:cs="Times New Roman"/>
          <w:sz w:val="24"/>
          <w:szCs w:val="24"/>
          <w:lang w:val="en-US"/>
        </w:rPr>
        <w:t xml:space="preserve"> Directorate were focused on the fastest possible ways of opening the railroad lines and creating as well as submitting to the Ministry of Communications the balance of losses in railway assets caused by the war. Despite the plundering policy of the Soviet Army and, as already mentioned, the lack of specialized personnel as well as the post-war difficulties faced by a largely destroyed and depopulated country, the inventory of railroad assets proceeded without major problems.</w:t>
      </w:r>
    </w:p>
    <w:p w:rsidR="008B2A14" w:rsidRPr="00DC4E9C" w:rsidRDefault="008B2A14" w:rsidP="008B2A14">
      <w:pPr>
        <w:spacing w:after="0" w:line="360" w:lineRule="auto"/>
        <w:ind w:firstLine="709"/>
        <w:jc w:val="both"/>
        <w:rPr>
          <w:rFonts w:ascii="Times New Roman" w:hAnsi="Times New Roman" w:cs="Times New Roman"/>
          <w:sz w:val="24"/>
          <w:szCs w:val="24"/>
          <w:lang w:val="en-US"/>
        </w:rPr>
      </w:pPr>
      <w:r w:rsidRPr="00DC4E9C">
        <w:rPr>
          <w:rFonts w:ascii="Times New Roman" w:hAnsi="Times New Roman" w:cs="Times New Roman"/>
          <w:sz w:val="24"/>
          <w:szCs w:val="24"/>
          <w:lang w:val="en-US"/>
        </w:rPr>
        <w:t>The commissioning of railway lines, reconstruction of infrastructure and rolling stock from wartime destruction, parti</w:t>
      </w:r>
      <w:r>
        <w:rPr>
          <w:rFonts w:ascii="Times New Roman" w:hAnsi="Times New Roman" w:cs="Times New Roman"/>
          <w:sz w:val="24"/>
          <w:szCs w:val="24"/>
          <w:lang w:val="en-US"/>
        </w:rPr>
        <w:t>cularly within the “Three-Year Plan”</w:t>
      </w:r>
      <w:r w:rsidRPr="00DC4E9C">
        <w:rPr>
          <w:rFonts w:ascii="Times New Roman" w:hAnsi="Times New Roman" w:cs="Times New Roman"/>
          <w:sz w:val="24"/>
          <w:szCs w:val="24"/>
          <w:lang w:val="en-US"/>
        </w:rPr>
        <w:t>, that was carried out between 1947 and 1949, proceeded quite successfully (bearing in mind, however, the initial situation of the railroads after the war). In the 1950s, as a result of the political consolidation of communism in Poland, a second stage in the reconstruction, development and operation of the railways took place. The Communist authorities and railroad administration created new structures for the operation of districts and, ab</w:t>
      </w:r>
      <w:r>
        <w:rPr>
          <w:rFonts w:ascii="Times New Roman" w:hAnsi="Times New Roman" w:cs="Times New Roman"/>
          <w:sz w:val="24"/>
          <w:szCs w:val="24"/>
          <w:lang w:val="en-US"/>
        </w:rPr>
        <w:t>ove all, drew up the so-called “Six-Year Plan”</w:t>
      </w:r>
      <w:r w:rsidRPr="00DC4E9C">
        <w:rPr>
          <w:rFonts w:ascii="Times New Roman" w:hAnsi="Times New Roman" w:cs="Times New Roman"/>
          <w:sz w:val="24"/>
          <w:szCs w:val="24"/>
          <w:lang w:val="en-US"/>
        </w:rPr>
        <w:t xml:space="preserve"> concerning investment and modernization of railways in the years 1950-1955. However, due to geop</w:t>
      </w:r>
      <w:r>
        <w:rPr>
          <w:rFonts w:ascii="Times New Roman" w:hAnsi="Times New Roman" w:cs="Times New Roman"/>
          <w:sz w:val="24"/>
          <w:szCs w:val="24"/>
          <w:lang w:val="en-US"/>
        </w:rPr>
        <w:t>olitical reasons (beyond Poland’</w:t>
      </w:r>
      <w:r w:rsidRPr="00DC4E9C">
        <w:rPr>
          <w:rFonts w:ascii="Times New Roman" w:hAnsi="Times New Roman" w:cs="Times New Roman"/>
          <w:sz w:val="24"/>
          <w:szCs w:val="24"/>
          <w:lang w:val="en-US"/>
        </w:rPr>
        <w:t xml:space="preserve">s control), namely the emergence of two rival war blocs: NATO and the Warsaw Pact - only limited sections of the investment plans were implemented. One such successful and promising investment for the </w:t>
      </w:r>
      <w:proofErr w:type="spellStart"/>
      <w:r w:rsidRPr="00DC4E9C">
        <w:rPr>
          <w:rFonts w:ascii="Times New Roman" w:hAnsi="Times New Roman" w:cs="Times New Roman"/>
          <w:sz w:val="24"/>
          <w:szCs w:val="24"/>
          <w:lang w:val="en-US"/>
        </w:rPr>
        <w:t>Gdańsk</w:t>
      </w:r>
      <w:proofErr w:type="spellEnd"/>
      <w:r w:rsidRPr="00DC4E9C">
        <w:rPr>
          <w:rFonts w:ascii="Times New Roman" w:hAnsi="Times New Roman" w:cs="Times New Roman"/>
          <w:sz w:val="24"/>
          <w:szCs w:val="24"/>
          <w:lang w:val="en-US"/>
        </w:rPr>
        <w:t xml:space="preserve"> region involved the electrification and construction of the Rapid Urban Railway within the </w:t>
      </w:r>
      <w:proofErr w:type="spellStart"/>
      <w:r w:rsidRPr="00DC4E9C">
        <w:rPr>
          <w:rFonts w:ascii="Times New Roman" w:hAnsi="Times New Roman" w:cs="Times New Roman"/>
          <w:sz w:val="24"/>
          <w:szCs w:val="24"/>
          <w:lang w:val="en-US"/>
        </w:rPr>
        <w:t>Tricity</w:t>
      </w:r>
      <w:proofErr w:type="spellEnd"/>
      <w:r w:rsidRPr="00DC4E9C">
        <w:rPr>
          <w:rFonts w:ascii="Times New Roman" w:hAnsi="Times New Roman" w:cs="Times New Roman"/>
          <w:sz w:val="24"/>
          <w:szCs w:val="24"/>
          <w:lang w:val="en-US"/>
        </w:rPr>
        <w:t xml:space="preserve">, which connected </w:t>
      </w:r>
      <w:proofErr w:type="spellStart"/>
      <w:r w:rsidRPr="00DC4E9C">
        <w:rPr>
          <w:rFonts w:ascii="Times New Roman" w:hAnsi="Times New Roman" w:cs="Times New Roman"/>
          <w:sz w:val="24"/>
          <w:szCs w:val="24"/>
          <w:lang w:val="en-US"/>
        </w:rPr>
        <w:t>Gdańsk</w:t>
      </w:r>
      <w:proofErr w:type="spellEnd"/>
      <w:r w:rsidRPr="00DC4E9C">
        <w:rPr>
          <w:rFonts w:ascii="Times New Roman" w:hAnsi="Times New Roman" w:cs="Times New Roman"/>
          <w:sz w:val="24"/>
          <w:szCs w:val="24"/>
          <w:lang w:val="en-US"/>
        </w:rPr>
        <w:t xml:space="preserve">, </w:t>
      </w:r>
      <w:proofErr w:type="spellStart"/>
      <w:r w:rsidRPr="00DC4E9C">
        <w:rPr>
          <w:rFonts w:ascii="Times New Roman" w:hAnsi="Times New Roman" w:cs="Times New Roman"/>
          <w:sz w:val="24"/>
          <w:szCs w:val="24"/>
          <w:lang w:val="en-US"/>
        </w:rPr>
        <w:t>Sopot</w:t>
      </w:r>
      <w:proofErr w:type="spellEnd"/>
      <w:r w:rsidRPr="00DC4E9C">
        <w:rPr>
          <w:rFonts w:ascii="Times New Roman" w:hAnsi="Times New Roman" w:cs="Times New Roman"/>
          <w:sz w:val="24"/>
          <w:szCs w:val="24"/>
          <w:lang w:val="en-US"/>
        </w:rPr>
        <w:t xml:space="preserve"> and Gdynia, and subsequently its connection with the so-c</w:t>
      </w:r>
      <w:r>
        <w:rPr>
          <w:rFonts w:ascii="Times New Roman" w:hAnsi="Times New Roman" w:cs="Times New Roman"/>
          <w:sz w:val="24"/>
          <w:szCs w:val="24"/>
          <w:lang w:val="en-US"/>
        </w:rPr>
        <w:t xml:space="preserve">alled “Little </w:t>
      </w:r>
      <w:proofErr w:type="spellStart"/>
      <w:r>
        <w:rPr>
          <w:rFonts w:ascii="Times New Roman" w:hAnsi="Times New Roman" w:cs="Times New Roman"/>
          <w:sz w:val="24"/>
          <w:szCs w:val="24"/>
          <w:lang w:val="en-US"/>
        </w:rPr>
        <w:t>Kashubian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Tricity</w:t>
      </w:r>
      <w:proofErr w:type="spellEnd"/>
      <w:r>
        <w:rPr>
          <w:rFonts w:ascii="Times New Roman" w:hAnsi="Times New Roman" w:cs="Times New Roman"/>
          <w:sz w:val="24"/>
          <w:szCs w:val="24"/>
          <w:lang w:val="en-US"/>
        </w:rPr>
        <w:t>”</w:t>
      </w:r>
      <w:r w:rsidRPr="00DC4E9C">
        <w:rPr>
          <w:rFonts w:ascii="Times New Roman" w:hAnsi="Times New Roman" w:cs="Times New Roman"/>
          <w:sz w:val="24"/>
          <w:szCs w:val="24"/>
          <w:lang w:val="en-US"/>
        </w:rPr>
        <w:t xml:space="preserve">, that is </w:t>
      </w:r>
      <w:proofErr w:type="spellStart"/>
      <w:r w:rsidRPr="00DC4E9C">
        <w:rPr>
          <w:rFonts w:ascii="Times New Roman" w:hAnsi="Times New Roman" w:cs="Times New Roman"/>
          <w:sz w:val="24"/>
          <w:szCs w:val="24"/>
          <w:lang w:val="en-US"/>
        </w:rPr>
        <w:t>Rumia</w:t>
      </w:r>
      <w:proofErr w:type="spellEnd"/>
      <w:r w:rsidRPr="00DC4E9C">
        <w:rPr>
          <w:rFonts w:ascii="Times New Roman" w:hAnsi="Times New Roman" w:cs="Times New Roman"/>
          <w:sz w:val="24"/>
          <w:szCs w:val="24"/>
          <w:lang w:val="en-US"/>
        </w:rPr>
        <w:t xml:space="preserve">, </w:t>
      </w:r>
      <w:proofErr w:type="spellStart"/>
      <w:r w:rsidRPr="00DC4E9C">
        <w:rPr>
          <w:rFonts w:ascii="Times New Roman" w:hAnsi="Times New Roman" w:cs="Times New Roman"/>
          <w:sz w:val="24"/>
          <w:szCs w:val="24"/>
          <w:lang w:val="en-US"/>
        </w:rPr>
        <w:t>Reda</w:t>
      </w:r>
      <w:proofErr w:type="spellEnd"/>
      <w:r w:rsidRPr="00DC4E9C">
        <w:rPr>
          <w:rFonts w:ascii="Times New Roman" w:hAnsi="Times New Roman" w:cs="Times New Roman"/>
          <w:sz w:val="24"/>
          <w:szCs w:val="24"/>
          <w:lang w:val="en-US"/>
        </w:rPr>
        <w:t xml:space="preserve"> and </w:t>
      </w:r>
      <w:proofErr w:type="spellStart"/>
      <w:r w:rsidRPr="00DC4E9C">
        <w:rPr>
          <w:rFonts w:ascii="Times New Roman" w:hAnsi="Times New Roman" w:cs="Times New Roman"/>
          <w:sz w:val="24"/>
          <w:szCs w:val="24"/>
          <w:lang w:val="en-US"/>
        </w:rPr>
        <w:t>Wejherowo</w:t>
      </w:r>
      <w:proofErr w:type="spellEnd"/>
      <w:r w:rsidRPr="00DC4E9C">
        <w:rPr>
          <w:rFonts w:ascii="Times New Roman" w:hAnsi="Times New Roman" w:cs="Times New Roman"/>
          <w:sz w:val="24"/>
          <w:szCs w:val="24"/>
          <w:lang w:val="en-US"/>
        </w:rPr>
        <w:t>.</w:t>
      </w:r>
    </w:p>
    <w:p w:rsidR="008B2A14" w:rsidRPr="008818C3" w:rsidRDefault="008B2A14" w:rsidP="008B2A14">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functioning of the </w:t>
      </w:r>
      <w:proofErr w:type="spellStart"/>
      <w:r>
        <w:rPr>
          <w:rFonts w:ascii="Times New Roman" w:hAnsi="Times New Roman" w:cs="Times New Roman"/>
          <w:sz w:val="24"/>
          <w:szCs w:val="24"/>
          <w:lang w:val="en-US"/>
        </w:rPr>
        <w:t>Gdań</w:t>
      </w:r>
      <w:r w:rsidRPr="008818C3">
        <w:rPr>
          <w:rFonts w:ascii="Times New Roman" w:hAnsi="Times New Roman" w:cs="Times New Roman"/>
          <w:sz w:val="24"/>
          <w:szCs w:val="24"/>
          <w:lang w:val="en-US"/>
        </w:rPr>
        <w:t>sk</w:t>
      </w:r>
      <w:proofErr w:type="spellEnd"/>
      <w:r w:rsidRPr="008818C3">
        <w:rPr>
          <w:rFonts w:ascii="Times New Roman" w:hAnsi="Times New Roman" w:cs="Times New Roman"/>
          <w:sz w:val="24"/>
          <w:szCs w:val="24"/>
          <w:lang w:val="en-US"/>
        </w:rPr>
        <w:t xml:space="preserve"> Directorate between 1945 and 1956 was characterized by a great dynamism. At that time, new structures, rules, and modernization plans were often devel</w:t>
      </w:r>
      <w:r>
        <w:rPr>
          <w:rFonts w:ascii="Times New Roman" w:hAnsi="Times New Roman" w:cs="Times New Roman"/>
          <w:sz w:val="24"/>
          <w:szCs w:val="24"/>
          <w:lang w:val="en-US"/>
        </w:rPr>
        <w:t>oped to improve the Directorate’</w:t>
      </w:r>
      <w:r w:rsidRPr="008818C3">
        <w:rPr>
          <w:rFonts w:ascii="Times New Roman" w:hAnsi="Times New Roman" w:cs="Times New Roman"/>
          <w:sz w:val="24"/>
          <w:szCs w:val="24"/>
          <w:lang w:val="en-US"/>
        </w:rPr>
        <w:t>s operational</w:t>
      </w:r>
      <w:r>
        <w:rPr>
          <w:rFonts w:ascii="Times New Roman" w:hAnsi="Times New Roman" w:cs="Times New Roman"/>
          <w:sz w:val="24"/>
          <w:szCs w:val="24"/>
          <w:lang w:val="en-US"/>
        </w:rPr>
        <w:t xml:space="preserve"> efficiency. In particular, success of various</w:t>
      </w:r>
      <w:r w:rsidRPr="008818C3">
        <w:rPr>
          <w:rFonts w:ascii="Times New Roman" w:hAnsi="Times New Roman" w:cs="Times New Roman"/>
          <w:sz w:val="24"/>
          <w:szCs w:val="24"/>
          <w:lang w:val="en-US"/>
        </w:rPr>
        <w:t xml:space="preserve"> plans was associated with the distric</w:t>
      </w:r>
      <w:r>
        <w:rPr>
          <w:rFonts w:ascii="Times New Roman" w:hAnsi="Times New Roman" w:cs="Times New Roman"/>
          <w:sz w:val="24"/>
          <w:szCs w:val="24"/>
          <w:lang w:val="en-US"/>
        </w:rPr>
        <w:t>t’</w:t>
      </w:r>
      <w:r w:rsidRPr="008818C3">
        <w:rPr>
          <w:rFonts w:ascii="Times New Roman" w:hAnsi="Times New Roman" w:cs="Times New Roman"/>
          <w:sz w:val="24"/>
          <w:szCs w:val="24"/>
          <w:lang w:val="en-US"/>
        </w:rPr>
        <w:t xml:space="preserve">s location near the ports of </w:t>
      </w:r>
      <w:proofErr w:type="spellStart"/>
      <w:r w:rsidRPr="008818C3">
        <w:rPr>
          <w:rFonts w:ascii="Times New Roman" w:hAnsi="Times New Roman" w:cs="Times New Roman"/>
          <w:sz w:val="24"/>
          <w:szCs w:val="24"/>
          <w:lang w:val="en-US"/>
        </w:rPr>
        <w:t>Gdańsk</w:t>
      </w:r>
      <w:proofErr w:type="spellEnd"/>
      <w:r w:rsidRPr="008818C3">
        <w:rPr>
          <w:rFonts w:ascii="Times New Roman" w:hAnsi="Times New Roman" w:cs="Times New Roman"/>
          <w:sz w:val="24"/>
          <w:szCs w:val="24"/>
          <w:lang w:val="en-US"/>
        </w:rPr>
        <w:t xml:space="preserve"> and Gdynia, to which goods were delivered by rail from Silesia, and primarily</w:t>
      </w:r>
      <w:r>
        <w:rPr>
          <w:rFonts w:ascii="Times New Roman" w:hAnsi="Times New Roman" w:cs="Times New Roman"/>
          <w:sz w:val="24"/>
          <w:szCs w:val="24"/>
          <w:lang w:val="en-US"/>
        </w:rPr>
        <w:t xml:space="preserve"> coal with its status as Poland’</w:t>
      </w:r>
      <w:r w:rsidRPr="008818C3">
        <w:rPr>
          <w:rFonts w:ascii="Times New Roman" w:hAnsi="Times New Roman" w:cs="Times New Roman"/>
          <w:sz w:val="24"/>
          <w:szCs w:val="24"/>
          <w:lang w:val="en-US"/>
        </w:rPr>
        <w:t>s main export commodity and source of foreign currency.</w:t>
      </w:r>
    </w:p>
    <w:p w:rsidR="008B2A14" w:rsidRPr="00792F43" w:rsidRDefault="008B2A14" w:rsidP="008B2A14">
      <w:pPr>
        <w:spacing w:after="0" w:line="360" w:lineRule="auto"/>
        <w:ind w:firstLine="709"/>
        <w:jc w:val="both"/>
        <w:rPr>
          <w:rFonts w:ascii="Times New Roman" w:hAnsi="Times New Roman" w:cs="Times New Roman"/>
          <w:sz w:val="24"/>
          <w:szCs w:val="24"/>
          <w:lang w:val="en-US"/>
        </w:rPr>
      </w:pPr>
      <w:r w:rsidRPr="00792F43">
        <w:rPr>
          <w:rFonts w:ascii="Times New Roman" w:hAnsi="Times New Roman" w:cs="Times New Roman"/>
          <w:sz w:val="24"/>
          <w:szCs w:val="24"/>
          <w:lang w:val="en-US"/>
        </w:rPr>
        <w:t xml:space="preserve">At that time, the District Directorate of State Railways in </w:t>
      </w:r>
      <w:proofErr w:type="spellStart"/>
      <w:r w:rsidRPr="00792F43">
        <w:rPr>
          <w:rFonts w:ascii="Times New Roman" w:hAnsi="Times New Roman" w:cs="Times New Roman"/>
          <w:sz w:val="24"/>
          <w:szCs w:val="24"/>
          <w:lang w:val="en-US"/>
        </w:rPr>
        <w:t>Gdańska</w:t>
      </w:r>
      <w:proofErr w:type="spellEnd"/>
      <w:r w:rsidRPr="00792F43">
        <w:rPr>
          <w:rFonts w:ascii="Times New Roman" w:hAnsi="Times New Roman" w:cs="Times New Roman"/>
          <w:sz w:val="24"/>
          <w:szCs w:val="24"/>
          <w:lang w:val="en-US"/>
        </w:rPr>
        <w:t xml:space="preserve"> constituted the largest employer in Vistula Pomerania. This institution hired about fifty thousand people, </w:t>
      </w:r>
      <w:r>
        <w:rPr>
          <w:rFonts w:ascii="Times New Roman" w:hAnsi="Times New Roman" w:cs="Times New Roman"/>
          <w:sz w:val="24"/>
          <w:szCs w:val="24"/>
          <w:lang w:val="en-US"/>
        </w:rPr>
        <w:lastRenderedPageBreak/>
        <w:t>depending on a given</w:t>
      </w:r>
      <w:r w:rsidRPr="00792F43">
        <w:rPr>
          <w:rFonts w:ascii="Times New Roman" w:hAnsi="Times New Roman" w:cs="Times New Roman"/>
          <w:sz w:val="24"/>
          <w:szCs w:val="24"/>
          <w:lang w:val="en-US"/>
        </w:rPr>
        <w:t xml:space="preserve"> period. Considering the structure of Polish society at the time, where fathers worked and mothers took care of children, the </w:t>
      </w:r>
      <w:proofErr w:type="spellStart"/>
      <w:r w:rsidRPr="00792F43">
        <w:rPr>
          <w:rFonts w:ascii="Times New Roman" w:hAnsi="Times New Roman" w:cs="Times New Roman"/>
          <w:sz w:val="24"/>
          <w:szCs w:val="24"/>
          <w:lang w:val="en-US"/>
        </w:rPr>
        <w:t>Gdańsk</w:t>
      </w:r>
      <w:proofErr w:type="spellEnd"/>
      <w:r w:rsidRPr="00792F43">
        <w:rPr>
          <w:rFonts w:ascii="Times New Roman" w:hAnsi="Times New Roman" w:cs="Times New Roman"/>
          <w:sz w:val="24"/>
          <w:szCs w:val="24"/>
          <w:lang w:val="en-US"/>
        </w:rPr>
        <w:t xml:space="preserve"> Directorate provided subsistence for around two hundred thousand individuals in the Pomeranian region.</w:t>
      </w:r>
    </w:p>
    <w:p w:rsidR="008B2A14" w:rsidRPr="001F07E0" w:rsidRDefault="008B2A14" w:rsidP="008B2A14">
      <w:pPr>
        <w:spacing w:after="0" w:line="360" w:lineRule="auto"/>
        <w:ind w:firstLine="709"/>
        <w:jc w:val="both"/>
        <w:rPr>
          <w:rFonts w:ascii="Times New Roman" w:hAnsi="Times New Roman" w:cs="Times New Roman"/>
          <w:sz w:val="24"/>
          <w:szCs w:val="24"/>
          <w:lang w:val="en-US"/>
        </w:rPr>
      </w:pPr>
      <w:r w:rsidRPr="001F07E0">
        <w:rPr>
          <w:rFonts w:ascii="Times New Roman" w:hAnsi="Times New Roman" w:cs="Times New Roman"/>
          <w:sz w:val="24"/>
          <w:szCs w:val="24"/>
          <w:lang w:val="en-US"/>
        </w:rPr>
        <w:t xml:space="preserve">Life for </w:t>
      </w:r>
      <w:proofErr w:type="spellStart"/>
      <w:r w:rsidRPr="001F07E0">
        <w:rPr>
          <w:rFonts w:ascii="Times New Roman" w:hAnsi="Times New Roman" w:cs="Times New Roman"/>
          <w:sz w:val="24"/>
          <w:szCs w:val="24"/>
          <w:lang w:val="en-US"/>
        </w:rPr>
        <w:t>railwaymen</w:t>
      </w:r>
      <w:proofErr w:type="spellEnd"/>
      <w:r w:rsidRPr="001F07E0">
        <w:rPr>
          <w:rFonts w:ascii="Times New Roman" w:hAnsi="Times New Roman" w:cs="Times New Roman"/>
          <w:sz w:val="24"/>
          <w:szCs w:val="24"/>
          <w:lang w:val="en-US"/>
        </w:rPr>
        <w:t xml:space="preserve"> was very harsh in the post-war years. Hard work, in return for low pay resulted in difficult living conditions for most railway workers, which caused frustration among them and a loss of work ethic on the railroads. In exchange for conscientious work, </w:t>
      </w:r>
      <w:proofErr w:type="spellStart"/>
      <w:r w:rsidRPr="001F07E0">
        <w:rPr>
          <w:rFonts w:ascii="Times New Roman" w:hAnsi="Times New Roman" w:cs="Times New Roman"/>
          <w:sz w:val="24"/>
          <w:szCs w:val="24"/>
          <w:lang w:val="en-US"/>
        </w:rPr>
        <w:t>railwaymen</w:t>
      </w:r>
      <w:proofErr w:type="spellEnd"/>
      <w:r w:rsidRPr="001F07E0">
        <w:rPr>
          <w:rFonts w:ascii="Times New Roman" w:hAnsi="Times New Roman" w:cs="Times New Roman"/>
          <w:sz w:val="24"/>
          <w:szCs w:val="24"/>
          <w:lang w:val="en-US"/>
        </w:rPr>
        <w:t xml:space="preserve"> received brazen communist indoctrination at every level of professional, family and social life.</w:t>
      </w:r>
    </w:p>
    <w:p w:rsidR="008B2A14" w:rsidRPr="00C34565" w:rsidRDefault="008B2A14" w:rsidP="008B2A14">
      <w:pPr>
        <w:spacing w:after="0" w:line="360" w:lineRule="auto"/>
        <w:ind w:firstLine="709"/>
        <w:jc w:val="both"/>
        <w:rPr>
          <w:rFonts w:ascii="Times New Roman" w:hAnsi="Times New Roman" w:cs="Times New Roman"/>
          <w:sz w:val="24"/>
          <w:szCs w:val="24"/>
          <w:lang w:val="en-US"/>
        </w:rPr>
      </w:pPr>
      <w:r w:rsidRPr="00C34565">
        <w:rPr>
          <w:rFonts w:ascii="Times New Roman" w:hAnsi="Times New Roman" w:cs="Times New Roman"/>
          <w:sz w:val="24"/>
          <w:szCs w:val="24"/>
          <w:lang w:val="en-US"/>
        </w:rPr>
        <w:t>During the 1950s, not only regulations of the railways were undergoing changes. At that time, the Polish United Workers' Party became the party in power. Basic party organizations (POP) were established in numerous workplaces, quickly followed by larger party formations - Company Committees. The Communist Party took over and controlled state structures, including railways, at all levels of management. At that time, a party nomenclature was established across most positions of railway administration. Without the approval of the party executive, it was impossible for anyone to take on managerial posts in a given workplace. Individuals from social strata other than workers or peasants, from the pre-war state apparatus or independence organizations, as well as those with different political views, were removed from their positions. They were replaced by people appointed by the Communist Party, that is persons who were not necessarily qualified for their new positions, but who unconditionally accepted the new system of power.</w:t>
      </w:r>
    </w:p>
    <w:p w:rsidR="008B2A14" w:rsidRPr="001A56EA" w:rsidRDefault="008B2A14" w:rsidP="008B2A14">
      <w:pPr>
        <w:spacing w:after="0" w:line="360" w:lineRule="auto"/>
        <w:ind w:firstLine="709"/>
        <w:jc w:val="both"/>
        <w:rPr>
          <w:rFonts w:ascii="Times New Roman" w:hAnsi="Times New Roman" w:cs="Times New Roman"/>
          <w:sz w:val="24"/>
          <w:szCs w:val="24"/>
          <w:lang w:val="en-US"/>
        </w:rPr>
      </w:pPr>
      <w:r w:rsidRPr="001A56EA">
        <w:rPr>
          <w:rFonts w:ascii="Times New Roman" w:hAnsi="Times New Roman" w:cs="Times New Roman"/>
          <w:sz w:val="24"/>
          <w:szCs w:val="24"/>
          <w:lang w:val="en-US"/>
        </w:rPr>
        <w:t xml:space="preserve">In exchange for compliance with the new political system, the state provided social and health care for people employed in the state-owned sector. Health clinics and district medical commissions were established across factories. Health and Safety Inspectorates were created within organizational structure of District Directorate of State Railways in </w:t>
      </w:r>
      <w:proofErr w:type="spellStart"/>
      <w:r w:rsidRPr="001A56EA">
        <w:rPr>
          <w:rFonts w:ascii="Times New Roman" w:hAnsi="Times New Roman" w:cs="Times New Roman"/>
          <w:sz w:val="24"/>
          <w:szCs w:val="24"/>
          <w:lang w:val="en-US"/>
        </w:rPr>
        <w:t>Gdańsk</w:t>
      </w:r>
      <w:proofErr w:type="spellEnd"/>
      <w:r w:rsidRPr="001A56EA">
        <w:rPr>
          <w:rFonts w:ascii="Times New Roman" w:hAnsi="Times New Roman" w:cs="Times New Roman"/>
          <w:sz w:val="24"/>
          <w:szCs w:val="24"/>
          <w:lang w:val="en-US"/>
        </w:rPr>
        <w:t xml:space="preserve">, reporting directly to the workplace manager. In 1950, Social Labor Inspections (SIP) were established, directly subordinate to trade unions. Technical </w:t>
      </w:r>
      <w:proofErr w:type="spellStart"/>
      <w:r w:rsidRPr="001A56EA">
        <w:rPr>
          <w:rFonts w:ascii="Times New Roman" w:hAnsi="Times New Roman" w:cs="Times New Roman"/>
          <w:sz w:val="24"/>
          <w:szCs w:val="24"/>
          <w:lang w:val="en-US"/>
        </w:rPr>
        <w:t>Labour</w:t>
      </w:r>
      <w:proofErr w:type="spellEnd"/>
      <w:r w:rsidRPr="001A56EA">
        <w:rPr>
          <w:rFonts w:ascii="Times New Roman" w:hAnsi="Times New Roman" w:cs="Times New Roman"/>
          <w:sz w:val="24"/>
          <w:szCs w:val="24"/>
          <w:lang w:val="en-US"/>
        </w:rPr>
        <w:t xml:space="preserve"> Inspectorates (TIP) were established in 1954, and their task was to ensure the safety, health and vacation rights of employees. Their decisions could be appealed to the Centr</w:t>
      </w:r>
      <w:r>
        <w:rPr>
          <w:rFonts w:ascii="Times New Roman" w:hAnsi="Times New Roman" w:cs="Times New Roman"/>
          <w:sz w:val="24"/>
          <w:szCs w:val="24"/>
          <w:lang w:val="en-US"/>
        </w:rPr>
        <w:t>al Board of the Railway Workers’</w:t>
      </w:r>
      <w:r w:rsidRPr="001A56EA">
        <w:rPr>
          <w:rFonts w:ascii="Times New Roman" w:hAnsi="Times New Roman" w:cs="Times New Roman"/>
          <w:sz w:val="24"/>
          <w:szCs w:val="24"/>
          <w:lang w:val="en-US"/>
        </w:rPr>
        <w:t xml:space="preserve"> Union. Workplaces organized various types of recreation for their employees and their families, such as holidays, summer and day camps, and playgrounds. Back then, cultural and sports ce</w:t>
      </w:r>
      <w:r>
        <w:rPr>
          <w:rFonts w:ascii="Times New Roman" w:hAnsi="Times New Roman" w:cs="Times New Roman"/>
          <w:sz w:val="24"/>
          <w:szCs w:val="24"/>
          <w:lang w:val="en-US"/>
        </w:rPr>
        <w:t>nters were established, namely</w:t>
      </w:r>
      <w:r w:rsidRPr="001A56EA">
        <w:rPr>
          <w:rFonts w:ascii="Times New Roman" w:hAnsi="Times New Roman" w:cs="Times New Roman"/>
          <w:sz w:val="24"/>
          <w:szCs w:val="24"/>
          <w:lang w:val="en-US"/>
        </w:rPr>
        <w:t xml:space="preserve"> day care centers, community centers, libraries, choirs, cinemas, sports clubs, and recreation places during and after </w:t>
      </w:r>
      <w:r>
        <w:rPr>
          <w:rFonts w:ascii="Times New Roman" w:hAnsi="Times New Roman" w:cs="Times New Roman"/>
          <w:sz w:val="24"/>
          <w:szCs w:val="24"/>
          <w:lang w:val="en-US"/>
        </w:rPr>
        <w:t xml:space="preserve">the </w:t>
      </w:r>
      <w:r w:rsidRPr="001A56EA">
        <w:rPr>
          <w:rFonts w:ascii="Times New Roman" w:hAnsi="Times New Roman" w:cs="Times New Roman"/>
          <w:sz w:val="24"/>
          <w:szCs w:val="24"/>
          <w:lang w:val="en-US"/>
        </w:rPr>
        <w:t xml:space="preserve">work. The </w:t>
      </w:r>
      <w:proofErr w:type="spellStart"/>
      <w:r w:rsidRPr="001A56EA">
        <w:rPr>
          <w:rFonts w:ascii="Times New Roman" w:hAnsi="Times New Roman" w:cs="Times New Roman"/>
          <w:sz w:val="24"/>
          <w:szCs w:val="24"/>
          <w:lang w:val="en-US"/>
        </w:rPr>
        <w:t>Gdańsk</w:t>
      </w:r>
      <w:proofErr w:type="spellEnd"/>
      <w:r w:rsidRPr="001A56EA">
        <w:rPr>
          <w:rFonts w:ascii="Times New Roman" w:hAnsi="Times New Roman" w:cs="Times New Roman"/>
          <w:sz w:val="24"/>
          <w:szCs w:val="24"/>
          <w:lang w:val="en-US"/>
        </w:rPr>
        <w:t xml:space="preserve"> Directorate organized childcare centers for traveling mothers with children, where they could wash up, take care of their offspring, and rest during breaks in the journey</w:t>
      </w:r>
      <w:r>
        <w:rPr>
          <w:rFonts w:ascii="Times New Roman" w:hAnsi="Times New Roman" w:cs="Times New Roman"/>
          <w:sz w:val="24"/>
          <w:szCs w:val="24"/>
          <w:lang w:val="en-US"/>
        </w:rPr>
        <w:t>.</w:t>
      </w:r>
    </w:p>
    <w:p w:rsidR="008B2A14" w:rsidRPr="008C4E39" w:rsidRDefault="008B2A14" w:rsidP="008B2A14">
      <w:pPr>
        <w:spacing w:after="0" w:line="360" w:lineRule="auto"/>
        <w:ind w:firstLine="709"/>
        <w:jc w:val="both"/>
        <w:rPr>
          <w:rFonts w:ascii="Times New Roman" w:hAnsi="Times New Roman" w:cs="Times New Roman"/>
          <w:sz w:val="24"/>
          <w:szCs w:val="24"/>
          <w:lang w:val="en-US"/>
        </w:rPr>
      </w:pPr>
      <w:r w:rsidRPr="008C4E39">
        <w:rPr>
          <w:rFonts w:ascii="Times New Roman" w:hAnsi="Times New Roman" w:cs="Times New Roman"/>
          <w:sz w:val="24"/>
          <w:szCs w:val="24"/>
          <w:lang w:val="en-US"/>
        </w:rPr>
        <w:lastRenderedPageBreak/>
        <w:t>Trade unions directly linked to the Communist Party functioned in various companies. Thus, Railway Workers' Union operated within structures of the Polish State Railways. This union consolidated all employees belonging to the company. Considering the number of railway workers and the actual size of Railway Workers' Union, it can be concluded that the union membership was compulsory. In the 1950s, railway trade unions took over the whole process of organizing workers holidays and safety (except for the Health and Safety Inspectorates, which remained subordinate to the management of a given workplace).</w:t>
      </w:r>
    </w:p>
    <w:p w:rsidR="008B2A14" w:rsidRPr="00EE242E" w:rsidRDefault="008B2A14" w:rsidP="008B2A14">
      <w:pPr>
        <w:spacing w:after="0" w:line="360" w:lineRule="auto"/>
        <w:ind w:firstLine="709"/>
        <w:jc w:val="both"/>
        <w:rPr>
          <w:rFonts w:ascii="Times New Roman" w:hAnsi="Times New Roman" w:cs="Times New Roman"/>
          <w:sz w:val="24"/>
          <w:szCs w:val="24"/>
          <w:lang w:val="en-US"/>
        </w:rPr>
      </w:pPr>
      <w:r w:rsidRPr="00EE242E">
        <w:rPr>
          <w:rFonts w:ascii="Times New Roman" w:hAnsi="Times New Roman" w:cs="Times New Roman"/>
          <w:sz w:val="24"/>
          <w:szCs w:val="24"/>
          <w:lang w:val="en-US"/>
        </w:rPr>
        <w:t xml:space="preserve">The shortage of manpower in this period forced the railroad authorities to create an entire network of railway education in order to prepare skilled personnel. Training centers were established for railway workers in various specializations, interestingly a training facility was set up on the premises of the District Directorate of State Railways in </w:t>
      </w:r>
      <w:proofErr w:type="spellStart"/>
      <w:r w:rsidRPr="00EE242E">
        <w:rPr>
          <w:rFonts w:ascii="Times New Roman" w:hAnsi="Times New Roman" w:cs="Times New Roman"/>
          <w:sz w:val="24"/>
          <w:szCs w:val="24"/>
          <w:lang w:val="en-US"/>
        </w:rPr>
        <w:t>Gdańsk</w:t>
      </w:r>
      <w:proofErr w:type="spellEnd"/>
      <w:r w:rsidRPr="00EE242E">
        <w:rPr>
          <w:rFonts w:ascii="Times New Roman" w:hAnsi="Times New Roman" w:cs="Times New Roman"/>
          <w:sz w:val="24"/>
          <w:szCs w:val="24"/>
          <w:lang w:val="en-US"/>
        </w:rPr>
        <w:t xml:space="preserve"> </w:t>
      </w:r>
      <w:proofErr w:type="spellStart"/>
      <w:r w:rsidRPr="00EE242E">
        <w:rPr>
          <w:rFonts w:ascii="Times New Roman" w:hAnsi="Times New Roman" w:cs="Times New Roman"/>
          <w:sz w:val="24"/>
          <w:szCs w:val="24"/>
          <w:lang w:val="en-US"/>
        </w:rPr>
        <w:t>Stogi</w:t>
      </w:r>
      <w:proofErr w:type="spellEnd"/>
      <w:r w:rsidRPr="00EE242E">
        <w:rPr>
          <w:rFonts w:ascii="Times New Roman" w:hAnsi="Times New Roman" w:cs="Times New Roman"/>
          <w:sz w:val="24"/>
          <w:szCs w:val="24"/>
          <w:lang w:val="en-US"/>
        </w:rPr>
        <w:t>. Therefore, a new system of vocational and technical schools was created, which over time became institutions with a great tradition in vocational education, for instance the Railway Technical School in Bydgoszcz, attached to the Ministry of Communications, was a "breeding ground" for the training of railway workers in the Vistula Pomerania. As far as higher education was concerned, right after the war, the state railways signed agreements with technical universities in Warsaw, Cracow, and other cities to educate highly qualified specialists within their departments. The railway management at the time also did not fail to arrange a promotional system by means of scholarship assistance for university students who undertook to work for the state railways after their studies.</w:t>
      </w:r>
    </w:p>
    <w:p w:rsidR="008B2A14" w:rsidRPr="00B57298" w:rsidRDefault="008B2A14" w:rsidP="008B2A14">
      <w:pPr>
        <w:spacing w:after="0" w:line="360" w:lineRule="auto"/>
        <w:ind w:firstLine="709"/>
        <w:jc w:val="both"/>
        <w:rPr>
          <w:rFonts w:ascii="Times New Roman" w:hAnsi="Times New Roman" w:cs="Times New Roman"/>
          <w:sz w:val="24"/>
          <w:szCs w:val="24"/>
          <w:lang w:val="en-US"/>
        </w:rPr>
      </w:pPr>
      <w:r w:rsidRPr="00B57298">
        <w:rPr>
          <w:rFonts w:ascii="Times New Roman" w:hAnsi="Times New Roman" w:cs="Times New Roman"/>
          <w:sz w:val="24"/>
          <w:szCs w:val="24"/>
          <w:lang w:val="en-US"/>
        </w:rPr>
        <w:t>Polish State Railways possessed its own publishing network. Between 1945 and 1956, a railway press was</w:t>
      </w:r>
      <w:r>
        <w:rPr>
          <w:rFonts w:ascii="Times New Roman" w:hAnsi="Times New Roman" w:cs="Times New Roman"/>
          <w:sz w:val="24"/>
          <w:szCs w:val="24"/>
          <w:lang w:val="en-US"/>
        </w:rPr>
        <w:t xml:space="preserve"> founded by the Railway Workers’</w:t>
      </w:r>
      <w:r w:rsidRPr="00B57298">
        <w:rPr>
          <w:rFonts w:ascii="Times New Roman" w:hAnsi="Times New Roman" w:cs="Times New Roman"/>
          <w:sz w:val="24"/>
          <w:szCs w:val="24"/>
          <w:lang w:val="en-US"/>
        </w:rPr>
        <w:t xml:space="preserve"> Union and </w:t>
      </w:r>
      <w:r>
        <w:rPr>
          <w:rFonts w:ascii="Times New Roman" w:hAnsi="Times New Roman" w:cs="Times New Roman"/>
          <w:sz w:val="24"/>
          <w:szCs w:val="24"/>
          <w:lang w:val="en-US"/>
        </w:rPr>
        <w:t>involved the following papers: “</w:t>
      </w:r>
      <w:proofErr w:type="spellStart"/>
      <w:r>
        <w:rPr>
          <w:rFonts w:ascii="Times New Roman" w:hAnsi="Times New Roman" w:cs="Times New Roman"/>
          <w:sz w:val="24"/>
          <w:szCs w:val="24"/>
          <w:lang w:val="en-US"/>
        </w:rPr>
        <w:t>Kolejarz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Związkowiec</w:t>
      </w:r>
      <w:proofErr w:type="spellEnd"/>
      <w:r>
        <w:rPr>
          <w:rFonts w:ascii="Times New Roman" w:hAnsi="Times New Roman" w:cs="Times New Roman"/>
          <w:sz w:val="24"/>
          <w:szCs w:val="24"/>
          <w:lang w:val="en-US"/>
        </w:rPr>
        <w:t xml:space="preserve">” (“Union </w:t>
      </w:r>
      <w:proofErr w:type="spellStart"/>
      <w:r>
        <w:rPr>
          <w:rFonts w:ascii="Times New Roman" w:hAnsi="Times New Roman" w:cs="Times New Roman"/>
          <w:sz w:val="24"/>
          <w:szCs w:val="24"/>
          <w:lang w:val="en-US"/>
        </w:rPr>
        <w:t>Railwayman</w:t>
      </w:r>
      <w:proofErr w:type="spellEnd"/>
      <w:r>
        <w:rPr>
          <w:rFonts w:ascii="Times New Roman" w:hAnsi="Times New Roman" w:cs="Times New Roman"/>
          <w:sz w:val="24"/>
          <w:szCs w:val="24"/>
          <w:lang w:val="en-US"/>
        </w:rPr>
        <w:t>”</w:t>
      </w:r>
      <w:r w:rsidRPr="00B57298">
        <w:rPr>
          <w:rFonts w:ascii="Times New Roman" w:hAnsi="Times New Roman" w:cs="Times New Roman"/>
          <w:sz w:val="24"/>
          <w:szCs w:val="24"/>
          <w:lang w:val="en-US"/>
        </w:rPr>
        <w:t xml:space="preserve">), which was published as a monthly, as well </w:t>
      </w:r>
      <w:r>
        <w:rPr>
          <w:rFonts w:ascii="Times New Roman" w:hAnsi="Times New Roman" w:cs="Times New Roman"/>
          <w:sz w:val="24"/>
          <w:szCs w:val="24"/>
          <w:lang w:val="en-US"/>
        </w:rPr>
        <w:t>as a weekly “</w:t>
      </w:r>
      <w:proofErr w:type="spellStart"/>
      <w:r>
        <w:rPr>
          <w:rFonts w:ascii="Times New Roman" w:hAnsi="Times New Roman" w:cs="Times New Roman"/>
          <w:sz w:val="24"/>
          <w:szCs w:val="24"/>
          <w:lang w:val="en-US"/>
        </w:rPr>
        <w:t>Sygnały</w:t>
      </w:r>
      <w:proofErr w:type="spellEnd"/>
      <w:r>
        <w:rPr>
          <w:rFonts w:ascii="Times New Roman" w:hAnsi="Times New Roman" w:cs="Times New Roman"/>
          <w:sz w:val="24"/>
          <w:szCs w:val="24"/>
          <w:lang w:val="en-US"/>
        </w:rPr>
        <w:t>” (“Signals”</w:t>
      </w:r>
      <w:r w:rsidRPr="00B57298">
        <w:rPr>
          <w:rFonts w:ascii="Times New Roman" w:hAnsi="Times New Roman" w:cs="Times New Roman"/>
          <w:sz w:val="24"/>
          <w:szCs w:val="24"/>
          <w:lang w:val="en-US"/>
        </w:rPr>
        <w:t>). Furthermore, trade union</w:t>
      </w:r>
      <w:r>
        <w:rPr>
          <w:rFonts w:ascii="Times New Roman" w:hAnsi="Times New Roman" w:cs="Times New Roman"/>
          <w:sz w:val="24"/>
          <w:szCs w:val="24"/>
          <w:lang w:val="en-US"/>
        </w:rPr>
        <w:t>s managed to publish their own “</w:t>
      </w:r>
      <w:proofErr w:type="spellStart"/>
      <w:r>
        <w:rPr>
          <w:rFonts w:ascii="Times New Roman" w:hAnsi="Times New Roman" w:cs="Times New Roman"/>
          <w:sz w:val="24"/>
          <w:szCs w:val="24"/>
          <w:lang w:val="en-US"/>
        </w:rPr>
        <w:t>Biuletyn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Informacyjny</w:t>
      </w:r>
      <w:proofErr w:type="spellEnd"/>
      <w:r>
        <w:rPr>
          <w:rFonts w:ascii="Times New Roman" w:hAnsi="Times New Roman" w:cs="Times New Roman"/>
          <w:sz w:val="24"/>
          <w:szCs w:val="24"/>
          <w:lang w:val="en-US"/>
        </w:rPr>
        <w:t>” (“Information Bulletin”</w:t>
      </w:r>
      <w:r w:rsidRPr="00B57298">
        <w:rPr>
          <w:rFonts w:ascii="Times New Roman" w:hAnsi="Times New Roman" w:cs="Times New Roman"/>
          <w:sz w:val="24"/>
          <w:szCs w:val="24"/>
          <w:lang w:val="en-US"/>
        </w:rPr>
        <w:t>).</w:t>
      </w:r>
      <w:r>
        <w:rPr>
          <w:rFonts w:ascii="Times New Roman" w:hAnsi="Times New Roman" w:cs="Times New Roman"/>
          <w:sz w:val="24"/>
          <w:szCs w:val="24"/>
          <w:lang w:val="en-US"/>
        </w:rPr>
        <w:t xml:space="preserve"> A specialist quarterly called “</w:t>
      </w:r>
      <w:proofErr w:type="spellStart"/>
      <w:r>
        <w:rPr>
          <w:rFonts w:ascii="Times New Roman" w:hAnsi="Times New Roman" w:cs="Times New Roman"/>
          <w:sz w:val="24"/>
          <w:szCs w:val="24"/>
          <w:lang w:val="en-US"/>
        </w:rPr>
        <w:t>Lekarz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Kolejowy</w:t>
      </w:r>
      <w:proofErr w:type="spellEnd"/>
      <w:r>
        <w:rPr>
          <w:rFonts w:ascii="Times New Roman" w:hAnsi="Times New Roman" w:cs="Times New Roman"/>
          <w:sz w:val="24"/>
          <w:szCs w:val="24"/>
          <w:lang w:val="en-US"/>
        </w:rPr>
        <w:t>” (“Railway Doctor”</w:t>
      </w:r>
      <w:r w:rsidRPr="00B57298">
        <w:rPr>
          <w:rFonts w:ascii="Times New Roman" w:hAnsi="Times New Roman" w:cs="Times New Roman"/>
          <w:sz w:val="24"/>
          <w:szCs w:val="24"/>
          <w:lang w:val="en-US"/>
        </w:rPr>
        <w:t>) was also issued. The paper was intended for railway health service workers. Another periodical</w:t>
      </w:r>
      <w:r>
        <w:rPr>
          <w:rFonts w:ascii="Times New Roman" w:hAnsi="Times New Roman" w:cs="Times New Roman"/>
          <w:sz w:val="24"/>
          <w:szCs w:val="24"/>
          <w:lang w:val="en-US"/>
        </w:rPr>
        <w:t>, namely “</w:t>
      </w:r>
      <w:proofErr w:type="spellStart"/>
      <w:r w:rsidRPr="00B57298">
        <w:rPr>
          <w:rFonts w:ascii="Times New Roman" w:hAnsi="Times New Roman" w:cs="Times New Roman"/>
          <w:sz w:val="24"/>
          <w:szCs w:val="24"/>
          <w:lang w:val="en-US"/>
        </w:rPr>
        <w:t>Rocznik</w:t>
      </w:r>
      <w:proofErr w:type="spellEnd"/>
      <w:r w:rsidRPr="00B57298">
        <w:rPr>
          <w:rFonts w:ascii="Times New Roman" w:hAnsi="Times New Roman" w:cs="Times New Roman"/>
          <w:sz w:val="24"/>
          <w:szCs w:val="24"/>
          <w:lang w:val="en-US"/>
        </w:rPr>
        <w:t xml:space="preserve"> </w:t>
      </w:r>
      <w:proofErr w:type="spellStart"/>
      <w:r w:rsidRPr="00B57298">
        <w:rPr>
          <w:rFonts w:ascii="Times New Roman" w:hAnsi="Times New Roman" w:cs="Times New Roman"/>
          <w:sz w:val="24"/>
          <w:szCs w:val="24"/>
          <w:lang w:val="en-US"/>
        </w:rPr>
        <w:t>Kolejarza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Kalendarz-Informator-Notatnik</w:t>
      </w:r>
      <w:proofErr w:type="spellEnd"/>
      <w:r>
        <w:rPr>
          <w:rFonts w:ascii="Times New Roman" w:hAnsi="Times New Roman" w:cs="Times New Roman"/>
          <w:sz w:val="24"/>
          <w:szCs w:val="24"/>
          <w:lang w:val="en-US"/>
        </w:rPr>
        <w:t>” (“</w:t>
      </w:r>
      <w:r w:rsidRPr="00B57298">
        <w:rPr>
          <w:rFonts w:ascii="Times New Roman" w:hAnsi="Times New Roman" w:cs="Times New Roman"/>
          <w:sz w:val="24"/>
          <w:szCs w:val="24"/>
          <w:lang w:val="en-US"/>
        </w:rPr>
        <w:t>Railway Yea</w:t>
      </w:r>
      <w:r>
        <w:rPr>
          <w:rFonts w:ascii="Times New Roman" w:hAnsi="Times New Roman" w:cs="Times New Roman"/>
          <w:sz w:val="24"/>
          <w:szCs w:val="24"/>
          <w:lang w:val="en-US"/>
        </w:rPr>
        <w:t>rbook. Calendar-Directory-Diary”)</w:t>
      </w:r>
      <w:r w:rsidRPr="00B57298">
        <w:rPr>
          <w:rFonts w:ascii="Times New Roman" w:hAnsi="Times New Roman" w:cs="Times New Roman"/>
          <w:sz w:val="24"/>
          <w:szCs w:val="24"/>
          <w:lang w:val="en-US"/>
        </w:rPr>
        <w:t xml:space="preserve"> was issued since 1947. The magazine outlined problems of the railway industry and its history, important regulations of the Ministry of Communication, and union affairs</w:t>
      </w:r>
      <w:r>
        <w:rPr>
          <w:rFonts w:ascii="Times New Roman" w:hAnsi="Times New Roman" w:cs="Times New Roman"/>
          <w:sz w:val="24"/>
          <w:szCs w:val="24"/>
          <w:lang w:val="en-US"/>
        </w:rPr>
        <w:t xml:space="preserve">. Moreover, the Railway Workers’ Union </w:t>
      </w:r>
      <w:r w:rsidRPr="00B57298">
        <w:rPr>
          <w:rFonts w:ascii="Times New Roman" w:hAnsi="Times New Roman" w:cs="Times New Roman"/>
          <w:sz w:val="24"/>
          <w:szCs w:val="24"/>
          <w:lang w:val="en-US"/>
        </w:rPr>
        <w:t>published articles i</w:t>
      </w:r>
      <w:r>
        <w:rPr>
          <w:rFonts w:ascii="Times New Roman" w:hAnsi="Times New Roman" w:cs="Times New Roman"/>
          <w:sz w:val="24"/>
          <w:szCs w:val="24"/>
          <w:lang w:val="en-US"/>
        </w:rPr>
        <w:t>n left-wing party outlets like “</w:t>
      </w:r>
      <w:proofErr w:type="spellStart"/>
      <w:r>
        <w:rPr>
          <w:rFonts w:ascii="Times New Roman" w:hAnsi="Times New Roman" w:cs="Times New Roman"/>
          <w:sz w:val="24"/>
          <w:szCs w:val="24"/>
          <w:lang w:val="en-US"/>
        </w:rPr>
        <w:t>Robotnik</w:t>
      </w:r>
      <w:proofErr w:type="spellEnd"/>
      <w:r>
        <w:rPr>
          <w:rFonts w:ascii="Times New Roman" w:hAnsi="Times New Roman" w:cs="Times New Roman"/>
          <w:sz w:val="24"/>
          <w:szCs w:val="24"/>
          <w:lang w:val="en-US"/>
        </w:rPr>
        <w:t>” (“Laborer”</w:t>
      </w:r>
      <w:r w:rsidRPr="00B5729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57298">
        <w:rPr>
          <w:rFonts w:ascii="Times New Roman" w:hAnsi="Times New Roman" w:cs="Times New Roman"/>
          <w:sz w:val="24"/>
          <w:szCs w:val="24"/>
          <w:lang w:val="en-US"/>
        </w:rPr>
        <w:t xml:space="preserve">- Polish Socialist Party as well as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Głos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Ludu</w:t>
      </w:r>
      <w:proofErr w:type="spellEnd"/>
      <w:r>
        <w:rPr>
          <w:rFonts w:ascii="Times New Roman" w:hAnsi="Times New Roman" w:cs="Times New Roman"/>
          <w:sz w:val="24"/>
          <w:szCs w:val="24"/>
          <w:lang w:val="en-US"/>
        </w:rPr>
        <w:t>” (“People’s Voice”) or “</w:t>
      </w:r>
      <w:proofErr w:type="spellStart"/>
      <w:r>
        <w:rPr>
          <w:rFonts w:ascii="Times New Roman" w:hAnsi="Times New Roman" w:cs="Times New Roman"/>
          <w:sz w:val="24"/>
          <w:szCs w:val="24"/>
          <w:lang w:val="en-US"/>
        </w:rPr>
        <w:t>Trybuna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Robotnicza</w:t>
      </w:r>
      <w:proofErr w:type="spellEnd"/>
      <w:r>
        <w:rPr>
          <w:rFonts w:ascii="Times New Roman" w:hAnsi="Times New Roman" w:cs="Times New Roman"/>
          <w:sz w:val="24"/>
          <w:szCs w:val="24"/>
          <w:lang w:val="en-US"/>
        </w:rPr>
        <w:t>” (“Workers’ Tribune”) - Polish Workers’</w:t>
      </w:r>
      <w:r w:rsidRPr="00B57298">
        <w:rPr>
          <w:rFonts w:ascii="Times New Roman" w:hAnsi="Times New Roman" w:cs="Times New Roman"/>
          <w:sz w:val="24"/>
          <w:szCs w:val="24"/>
          <w:lang w:val="en-US"/>
        </w:rPr>
        <w:t xml:space="preserve"> Party. In the 1950s, individual district directorates </w:t>
      </w:r>
      <w:r>
        <w:rPr>
          <w:rFonts w:ascii="Times New Roman" w:hAnsi="Times New Roman" w:cs="Times New Roman"/>
          <w:sz w:val="24"/>
          <w:szCs w:val="24"/>
          <w:lang w:val="en-US"/>
        </w:rPr>
        <w:lastRenderedPageBreak/>
        <w:t>began to publish their own “Information Bulletins”</w:t>
      </w:r>
      <w:r w:rsidRPr="00B57298">
        <w:rPr>
          <w:rFonts w:ascii="Times New Roman" w:hAnsi="Times New Roman" w:cs="Times New Roman"/>
          <w:sz w:val="24"/>
          <w:szCs w:val="24"/>
          <w:lang w:val="en-US"/>
        </w:rPr>
        <w:t xml:space="preserve">, while </w:t>
      </w:r>
      <w:proofErr w:type="spellStart"/>
      <w:r w:rsidRPr="00B57298">
        <w:rPr>
          <w:rFonts w:ascii="Times New Roman" w:hAnsi="Times New Roman" w:cs="Times New Roman"/>
          <w:sz w:val="24"/>
          <w:szCs w:val="24"/>
          <w:lang w:val="en-US"/>
        </w:rPr>
        <w:t>T</w:t>
      </w:r>
      <w:r>
        <w:rPr>
          <w:rFonts w:ascii="Times New Roman" w:hAnsi="Times New Roman" w:cs="Times New Roman"/>
          <w:sz w:val="24"/>
          <w:szCs w:val="24"/>
          <w:lang w:val="en-US"/>
        </w:rPr>
        <w:t>oruń</w:t>
      </w:r>
      <w:proofErr w:type="spellEnd"/>
      <w:r>
        <w:rPr>
          <w:rFonts w:ascii="Times New Roman" w:hAnsi="Times New Roman" w:cs="Times New Roman"/>
          <w:sz w:val="24"/>
          <w:szCs w:val="24"/>
          <w:lang w:val="en-US"/>
        </w:rPr>
        <w:t xml:space="preserve"> district issued a monthly “</w:t>
      </w:r>
      <w:proofErr w:type="spellStart"/>
      <w:r w:rsidRPr="00B57298">
        <w:rPr>
          <w:rFonts w:ascii="Times New Roman" w:hAnsi="Times New Roman" w:cs="Times New Roman"/>
          <w:sz w:val="24"/>
          <w:szCs w:val="24"/>
          <w:lang w:val="en-US"/>
        </w:rPr>
        <w:t>Problemy</w:t>
      </w:r>
      <w:proofErr w:type="spellEnd"/>
      <w:r w:rsidRPr="00B57298">
        <w:rPr>
          <w:rFonts w:ascii="Times New Roman" w:hAnsi="Times New Roman" w:cs="Times New Roman"/>
          <w:sz w:val="24"/>
          <w:szCs w:val="24"/>
          <w:lang w:val="en-US"/>
        </w:rPr>
        <w:t xml:space="preserve"> </w:t>
      </w:r>
      <w:proofErr w:type="spellStart"/>
      <w:r w:rsidRPr="00B57298">
        <w:rPr>
          <w:rFonts w:ascii="Times New Roman" w:hAnsi="Times New Roman" w:cs="Times New Roman"/>
          <w:sz w:val="24"/>
          <w:szCs w:val="24"/>
          <w:lang w:val="en-US"/>
        </w:rPr>
        <w:t>Terenowe</w:t>
      </w:r>
      <w:proofErr w:type="spellEnd"/>
      <w:r>
        <w:rPr>
          <w:rFonts w:ascii="Times New Roman" w:hAnsi="Times New Roman" w:cs="Times New Roman"/>
          <w:sz w:val="24"/>
          <w:szCs w:val="24"/>
          <w:lang w:val="en-US"/>
        </w:rPr>
        <w:t>” (“Local Affairs”</w:t>
      </w:r>
      <w:r w:rsidRPr="00B57298">
        <w:rPr>
          <w:rFonts w:ascii="Times New Roman" w:hAnsi="Times New Roman" w:cs="Times New Roman"/>
          <w:sz w:val="24"/>
          <w:szCs w:val="24"/>
          <w:lang w:val="en-US"/>
        </w:rPr>
        <w:t>).</w:t>
      </w:r>
    </w:p>
    <w:p w:rsidR="008B2A14" w:rsidRPr="00D4058F" w:rsidRDefault="008B2A14" w:rsidP="008B2A14">
      <w:pPr>
        <w:spacing w:after="0" w:line="360" w:lineRule="auto"/>
        <w:ind w:firstLine="709"/>
        <w:jc w:val="both"/>
        <w:rPr>
          <w:rFonts w:ascii="Times New Roman" w:hAnsi="Times New Roman" w:cs="Times New Roman"/>
          <w:sz w:val="24"/>
          <w:szCs w:val="24"/>
          <w:lang w:val="en-US"/>
        </w:rPr>
      </w:pPr>
      <w:r w:rsidRPr="00D4058F">
        <w:rPr>
          <w:rFonts w:ascii="Times New Roman" w:hAnsi="Times New Roman" w:cs="Times New Roman"/>
          <w:sz w:val="24"/>
          <w:szCs w:val="24"/>
          <w:lang w:val="en-US"/>
        </w:rPr>
        <w:t xml:space="preserve">In summary, the 1940s constituted a period of dynamic reconstruction from war damage, and the following decade was connected with a phase of massive investment plans and, unfortunately, more modest implementation of modernization plans caused by the costs of belonging to the Warsaw Pact nations and participation in the Cold War. However, the period stretching from 1945 to 1956 can be described as an extremely dynamic and important time for the functioning of the District Directorate of State Railways in </w:t>
      </w:r>
      <w:proofErr w:type="spellStart"/>
      <w:r w:rsidRPr="00D4058F">
        <w:rPr>
          <w:rFonts w:ascii="Times New Roman" w:hAnsi="Times New Roman" w:cs="Times New Roman"/>
          <w:sz w:val="24"/>
          <w:szCs w:val="24"/>
          <w:lang w:val="en-US"/>
        </w:rPr>
        <w:t>Gdańsk</w:t>
      </w:r>
      <w:proofErr w:type="spellEnd"/>
      <w:r w:rsidRPr="00D4058F">
        <w:rPr>
          <w:rFonts w:ascii="Times New Roman" w:hAnsi="Times New Roman" w:cs="Times New Roman"/>
          <w:sz w:val="24"/>
          <w:szCs w:val="24"/>
          <w:lang w:val="en-US"/>
        </w:rPr>
        <w:t xml:space="preserve"> and its personnel, as well as for the process of restoring the railway and the country from the wartime ruins and for the people of Vistula Pomerania.</w:t>
      </w:r>
    </w:p>
    <w:p w:rsidR="008B2A14" w:rsidRPr="00D4058F" w:rsidRDefault="008B2A14" w:rsidP="008B2A14">
      <w:pPr>
        <w:spacing w:after="0" w:line="360" w:lineRule="auto"/>
        <w:ind w:firstLine="709"/>
        <w:jc w:val="both"/>
        <w:rPr>
          <w:rFonts w:ascii="Times New Roman" w:hAnsi="Times New Roman" w:cs="Times New Roman"/>
          <w:sz w:val="24"/>
          <w:szCs w:val="24"/>
          <w:lang w:val="en-US"/>
        </w:rPr>
      </w:pPr>
    </w:p>
    <w:p w:rsidR="008B2A14" w:rsidRPr="004307DB" w:rsidRDefault="008B2A14" w:rsidP="008B2A14">
      <w:pPr>
        <w:spacing w:line="360" w:lineRule="auto"/>
        <w:rPr>
          <w:rFonts w:ascii="Times New Roman" w:hAnsi="Times New Roman" w:cs="Times New Roman"/>
          <w:sz w:val="24"/>
          <w:szCs w:val="24"/>
          <w:lang w:val="en-US"/>
        </w:rPr>
      </w:pPr>
      <w:r w:rsidRPr="004307DB">
        <w:rPr>
          <w:rFonts w:ascii="Times New Roman" w:hAnsi="Times New Roman" w:cs="Times New Roman"/>
          <w:b/>
          <w:sz w:val="24"/>
          <w:szCs w:val="24"/>
          <w:lang w:val="en-US"/>
        </w:rPr>
        <w:t>Key words:</w:t>
      </w:r>
      <w:r w:rsidRPr="004307DB">
        <w:rPr>
          <w:rFonts w:ascii="Times New Roman" w:hAnsi="Times New Roman" w:cs="Times New Roman"/>
          <w:sz w:val="24"/>
          <w:szCs w:val="24"/>
          <w:lang w:val="en-US"/>
        </w:rPr>
        <w:t xml:space="preserve"> railways after 1945, the District Directorate of State Railways in </w:t>
      </w:r>
      <w:proofErr w:type="spellStart"/>
      <w:r w:rsidRPr="004307DB">
        <w:rPr>
          <w:rFonts w:ascii="Times New Roman" w:hAnsi="Times New Roman" w:cs="Times New Roman"/>
          <w:sz w:val="24"/>
          <w:szCs w:val="24"/>
          <w:lang w:val="en-US"/>
        </w:rPr>
        <w:t>Gdańsk</w:t>
      </w:r>
      <w:proofErr w:type="spellEnd"/>
      <w:r w:rsidRPr="004307DB">
        <w:rPr>
          <w:rFonts w:ascii="Times New Roman" w:hAnsi="Times New Roman" w:cs="Times New Roman"/>
          <w:sz w:val="24"/>
          <w:szCs w:val="24"/>
          <w:lang w:val="en-US"/>
        </w:rPr>
        <w:t xml:space="preserve"> between 1945 and 1956, reconstruction, development and functioning of the directorate, professional and social life of </w:t>
      </w:r>
      <w:proofErr w:type="spellStart"/>
      <w:r w:rsidRPr="004307DB">
        <w:rPr>
          <w:rFonts w:ascii="Times New Roman" w:hAnsi="Times New Roman" w:cs="Times New Roman"/>
          <w:sz w:val="24"/>
          <w:szCs w:val="24"/>
          <w:lang w:val="en-US"/>
        </w:rPr>
        <w:t>railwaymen</w:t>
      </w:r>
      <w:proofErr w:type="spellEnd"/>
    </w:p>
    <w:p w:rsidR="008B2A14" w:rsidRPr="008B2A14" w:rsidRDefault="008B2A14" w:rsidP="00BD0185">
      <w:pPr>
        <w:spacing w:after="0" w:line="360" w:lineRule="auto"/>
        <w:ind w:firstLine="709"/>
        <w:jc w:val="both"/>
        <w:rPr>
          <w:rFonts w:ascii="Times New Roman" w:hAnsi="Times New Roman" w:cs="Times New Roman"/>
          <w:sz w:val="24"/>
          <w:szCs w:val="24"/>
          <w:lang w:val="en-US"/>
        </w:rPr>
      </w:pPr>
    </w:p>
    <w:sectPr w:rsidR="008B2A14" w:rsidRPr="008B2A14" w:rsidSect="00445F4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27" w:rsidRDefault="00A27D27" w:rsidP="00D318D7">
      <w:pPr>
        <w:spacing w:after="0" w:line="240" w:lineRule="auto"/>
      </w:pPr>
      <w:r>
        <w:separator/>
      </w:r>
    </w:p>
  </w:endnote>
  <w:endnote w:type="continuationSeparator" w:id="0">
    <w:p w:rsidR="00A27D27" w:rsidRDefault="00A27D27" w:rsidP="00D3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711273"/>
      <w:docPartObj>
        <w:docPartGallery w:val="Page Numbers (Bottom of Page)"/>
        <w:docPartUnique/>
      </w:docPartObj>
    </w:sdtPr>
    <w:sdtEndPr/>
    <w:sdtContent>
      <w:p w:rsidR="00A025CD" w:rsidRDefault="00A025CD">
        <w:pPr>
          <w:pStyle w:val="Stopka"/>
          <w:jc w:val="right"/>
        </w:pPr>
        <w:r>
          <w:fldChar w:fldCharType="begin"/>
        </w:r>
        <w:r>
          <w:instrText>PAGE   \* MERGEFORMAT</w:instrText>
        </w:r>
        <w:r>
          <w:fldChar w:fldCharType="separate"/>
        </w:r>
        <w:r w:rsidR="00F8634B">
          <w:rPr>
            <w:noProof/>
          </w:rPr>
          <w:t>10</w:t>
        </w:r>
        <w:r>
          <w:fldChar w:fldCharType="end"/>
        </w:r>
      </w:p>
    </w:sdtContent>
  </w:sdt>
  <w:p w:rsidR="00A025CD" w:rsidRDefault="00A025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27" w:rsidRDefault="00A27D27" w:rsidP="00D318D7">
      <w:pPr>
        <w:spacing w:after="0" w:line="240" w:lineRule="auto"/>
      </w:pPr>
      <w:r>
        <w:separator/>
      </w:r>
    </w:p>
  </w:footnote>
  <w:footnote w:type="continuationSeparator" w:id="0">
    <w:p w:rsidR="00A27D27" w:rsidRDefault="00A27D27" w:rsidP="00D318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F4"/>
    <w:rsid w:val="00040663"/>
    <w:rsid w:val="00063034"/>
    <w:rsid w:val="00063DCB"/>
    <w:rsid w:val="0006633D"/>
    <w:rsid w:val="00081B76"/>
    <w:rsid w:val="000860CE"/>
    <w:rsid w:val="000B00B5"/>
    <w:rsid w:val="000B1A7D"/>
    <w:rsid w:val="000D3CE6"/>
    <w:rsid w:val="000F5AAA"/>
    <w:rsid w:val="00101557"/>
    <w:rsid w:val="001A45AF"/>
    <w:rsid w:val="001C048C"/>
    <w:rsid w:val="0023433C"/>
    <w:rsid w:val="002436C1"/>
    <w:rsid w:val="002841F3"/>
    <w:rsid w:val="00286FD1"/>
    <w:rsid w:val="0029040B"/>
    <w:rsid w:val="002E6C9B"/>
    <w:rsid w:val="002E7A27"/>
    <w:rsid w:val="003321C4"/>
    <w:rsid w:val="0034357D"/>
    <w:rsid w:val="00356FA7"/>
    <w:rsid w:val="003F0901"/>
    <w:rsid w:val="003F51EA"/>
    <w:rsid w:val="00445F46"/>
    <w:rsid w:val="00490A25"/>
    <w:rsid w:val="004A2F66"/>
    <w:rsid w:val="004B5E2B"/>
    <w:rsid w:val="00502393"/>
    <w:rsid w:val="00534C7E"/>
    <w:rsid w:val="005F74E0"/>
    <w:rsid w:val="006242F6"/>
    <w:rsid w:val="00625361"/>
    <w:rsid w:val="006376A5"/>
    <w:rsid w:val="00637EFA"/>
    <w:rsid w:val="00670DB1"/>
    <w:rsid w:val="00676FB9"/>
    <w:rsid w:val="006915FC"/>
    <w:rsid w:val="006B49FD"/>
    <w:rsid w:val="007024CD"/>
    <w:rsid w:val="00711562"/>
    <w:rsid w:val="007149D2"/>
    <w:rsid w:val="00742B68"/>
    <w:rsid w:val="0076635D"/>
    <w:rsid w:val="0077170D"/>
    <w:rsid w:val="007842D5"/>
    <w:rsid w:val="00785CD6"/>
    <w:rsid w:val="007B5F51"/>
    <w:rsid w:val="007C63D1"/>
    <w:rsid w:val="007E7069"/>
    <w:rsid w:val="007F56B0"/>
    <w:rsid w:val="00850900"/>
    <w:rsid w:val="00874229"/>
    <w:rsid w:val="008949D1"/>
    <w:rsid w:val="00897512"/>
    <w:rsid w:val="008A250A"/>
    <w:rsid w:val="008A45B5"/>
    <w:rsid w:val="008B2A14"/>
    <w:rsid w:val="008E4CA0"/>
    <w:rsid w:val="00910A0C"/>
    <w:rsid w:val="00911EDA"/>
    <w:rsid w:val="00916361"/>
    <w:rsid w:val="00917938"/>
    <w:rsid w:val="0096191A"/>
    <w:rsid w:val="00983F3E"/>
    <w:rsid w:val="009843F5"/>
    <w:rsid w:val="009A5382"/>
    <w:rsid w:val="009B0D07"/>
    <w:rsid w:val="009B4289"/>
    <w:rsid w:val="009F4DEE"/>
    <w:rsid w:val="00A025CD"/>
    <w:rsid w:val="00A0260E"/>
    <w:rsid w:val="00A034A8"/>
    <w:rsid w:val="00A27D27"/>
    <w:rsid w:val="00A87320"/>
    <w:rsid w:val="00AD3226"/>
    <w:rsid w:val="00AF34AC"/>
    <w:rsid w:val="00B3279B"/>
    <w:rsid w:val="00B36754"/>
    <w:rsid w:val="00B37F96"/>
    <w:rsid w:val="00B94FFB"/>
    <w:rsid w:val="00BC0381"/>
    <w:rsid w:val="00BD0185"/>
    <w:rsid w:val="00BD66E7"/>
    <w:rsid w:val="00BD6E40"/>
    <w:rsid w:val="00C13636"/>
    <w:rsid w:val="00C3656E"/>
    <w:rsid w:val="00C55C78"/>
    <w:rsid w:val="00C6543A"/>
    <w:rsid w:val="00C759FE"/>
    <w:rsid w:val="00C7730B"/>
    <w:rsid w:val="00CA6788"/>
    <w:rsid w:val="00CD46EC"/>
    <w:rsid w:val="00CE24C6"/>
    <w:rsid w:val="00D05BF4"/>
    <w:rsid w:val="00D12694"/>
    <w:rsid w:val="00D318D7"/>
    <w:rsid w:val="00D5056D"/>
    <w:rsid w:val="00DA61AB"/>
    <w:rsid w:val="00DC79D3"/>
    <w:rsid w:val="00DE17D3"/>
    <w:rsid w:val="00DF0746"/>
    <w:rsid w:val="00E04446"/>
    <w:rsid w:val="00E10988"/>
    <w:rsid w:val="00E13FB7"/>
    <w:rsid w:val="00E21950"/>
    <w:rsid w:val="00E263AB"/>
    <w:rsid w:val="00EE232E"/>
    <w:rsid w:val="00EE23D9"/>
    <w:rsid w:val="00F03815"/>
    <w:rsid w:val="00F8634B"/>
    <w:rsid w:val="00F95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D46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46EC"/>
    <w:rPr>
      <w:rFonts w:asciiTheme="majorHAnsi" w:eastAsiaTheme="majorEastAsia" w:hAnsiTheme="majorHAnsi" w:cstheme="majorBidi"/>
      <w:b/>
      <w:bCs/>
      <w:color w:val="365F91" w:themeColor="accent1" w:themeShade="BF"/>
      <w:sz w:val="28"/>
      <w:szCs w:val="28"/>
    </w:rPr>
  </w:style>
  <w:style w:type="paragraph" w:styleId="Tekstprzypisukocowego">
    <w:name w:val="endnote text"/>
    <w:basedOn w:val="Normalny"/>
    <w:link w:val="TekstprzypisukocowegoZnak"/>
    <w:uiPriority w:val="99"/>
    <w:semiHidden/>
    <w:unhideWhenUsed/>
    <w:rsid w:val="00D318D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318D7"/>
    <w:rPr>
      <w:sz w:val="20"/>
      <w:szCs w:val="20"/>
    </w:rPr>
  </w:style>
  <w:style w:type="character" w:styleId="Odwoanieprzypisukocowego">
    <w:name w:val="endnote reference"/>
    <w:basedOn w:val="Domylnaczcionkaakapitu"/>
    <w:uiPriority w:val="99"/>
    <w:semiHidden/>
    <w:unhideWhenUsed/>
    <w:rsid w:val="00D318D7"/>
    <w:rPr>
      <w:vertAlign w:val="superscript"/>
    </w:rPr>
  </w:style>
  <w:style w:type="paragraph" w:styleId="Nagwek">
    <w:name w:val="header"/>
    <w:basedOn w:val="Normalny"/>
    <w:link w:val="NagwekZnak"/>
    <w:uiPriority w:val="99"/>
    <w:unhideWhenUsed/>
    <w:rsid w:val="00A025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25CD"/>
  </w:style>
  <w:style w:type="paragraph" w:styleId="Stopka">
    <w:name w:val="footer"/>
    <w:basedOn w:val="Normalny"/>
    <w:link w:val="StopkaZnak"/>
    <w:uiPriority w:val="99"/>
    <w:unhideWhenUsed/>
    <w:rsid w:val="00A025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2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D46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46EC"/>
    <w:rPr>
      <w:rFonts w:asciiTheme="majorHAnsi" w:eastAsiaTheme="majorEastAsia" w:hAnsiTheme="majorHAnsi" w:cstheme="majorBidi"/>
      <w:b/>
      <w:bCs/>
      <w:color w:val="365F91" w:themeColor="accent1" w:themeShade="BF"/>
      <w:sz w:val="28"/>
      <w:szCs w:val="28"/>
    </w:rPr>
  </w:style>
  <w:style w:type="paragraph" w:styleId="Tekstprzypisukocowego">
    <w:name w:val="endnote text"/>
    <w:basedOn w:val="Normalny"/>
    <w:link w:val="TekstprzypisukocowegoZnak"/>
    <w:uiPriority w:val="99"/>
    <w:semiHidden/>
    <w:unhideWhenUsed/>
    <w:rsid w:val="00D318D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318D7"/>
    <w:rPr>
      <w:sz w:val="20"/>
      <w:szCs w:val="20"/>
    </w:rPr>
  </w:style>
  <w:style w:type="character" w:styleId="Odwoanieprzypisukocowego">
    <w:name w:val="endnote reference"/>
    <w:basedOn w:val="Domylnaczcionkaakapitu"/>
    <w:uiPriority w:val="99"/>
    <w:semiHidden/>
    <w:unhideWhenUsed/>
    <w:rsid w:val="00D318D7"/>
    <w:rPr>
      <w:vertAlign w:val="superscript"/>
    </w:rPr>
  </w:style>
  <w:style w:type="paragraph" w:styleId="Nagwek">
    <w:name w:val="header"/>
    <w:basedOn w:val="Normalny"/>
    <w:link w:val="NagwekZnak"/>
    <w:uiPriority w:val="99"/>
    <w:unhideWhenUsed/>
    <w:rsid w:val="00A025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25CD"/>
  </w:style>
  <w:style w:type="paragraph" w:styleId="Stopka">
    <w:name w:val="footer"/>
    <w:basedOn w:val="Normalny"/>
    <w:link w:val="StopkaZnak"/>
    <w:uiPriority w:val="99"/>
    <w:unhideWhenUsed/>
    <w:rsid w:val="00A025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89AD3-3EC9-48BE-9A3C-70F59A20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10</Pages>
  <Words>3210</Words>
  <Characters>19260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74</cp:revision>
  <cp:lastPrinted>2021-06-14T04:01:00Z</cp:lastPrinted>
  <dcterms:created xsi:type="dcterms:W3CDTF">2021-06-02T11:24:00Z</dcterms:created>
  <dcterms:modified xsi:type="dcterms:W3CDTF">2021-06-14T04:02:00Z</dcterms:modified>
</cp:coreProperties>
</file>